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51" w:rsidRDefault="00DC5E20" w:rsidP="00A61C3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B47ED8" w:rsidRPr="00690262">
        <w:rPr>
          <w:b/>
          <w:sz w:val="28"/>
          <w:szCs w:val="28"/>
          <w:u w:val="single"/>
        </w:rPr>
        <w:t xml:space="preserve">Installation Instructions  </w:t>
      </w:r>
      <w:r w:rsidR="00046E10" w:rsidRPr="00690262">
        <w:rPr>
          <w:b/>
          <w:sz w:val="28"/>
          <w:szCs w:val="28"/>
          <w:u w:val="single"/>
        </w:rPr>
        <w:t xml:space="preserve"> </w:t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                                 </w:t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</w:t>
      </w:r>
    </w:p>
    <w:p w:rsidR="00695182" w:rsidRPr="00A61C37" w:rsidRDefault="006E053B" w:rsidP="00A61C37">
      <w:pPr>
        <w:spacing w:line="240" w:lineRule="auto"/>
        <w:rPr>
          <w:rFonts w:cs="Times New Roman"/>
          <w:b/>
          <w:color w:val="FF0000"/>
          <w:sz w:val="26"/>
          <w:szCs w:val="26"/>
        </w:rPr>
      </w:pPr>
      <w:r w:rsidRPr="005148C8">
        <w:rPr>
          <w:rFonts w:cs="Times New Roman"/>
          <w:b/>
          <w:color w:val="FF0000"/>
          <w:sz w:val="26"/>
          <w:szCs w:val="26"/>
        </w:rPr>
        <w:t>IMPORTANT: Read and understand the “General Instructions for Installing SafeTCap</w:t>
      </w:r>
      <w:r w:rsidR="00A61C37">
        <w:rPr>
          <w:rFonts w:cs="Times New Roman"/>
          <w:b/>
          <w:color w:val="FF0000"/>
          <w:sz w:val="26"/>
          <w:szCs w:val="26"/>
        </w:rPr>
        <w:t>®</w:t>
      </w:r>
      <w:r w:rsidRPr="005148C8">
        <w:rPr>
          <w:rFonts w:cs="Times New Roman"/>
          <w:b/>
          <w:color w:val="FF0000"/>
          <w:sz w:val="26"/>
          <w:szCs w:val="26"/>
        </w:rPr>
        <w:t xml:space="preserve"> Frame Repair Kits” before you begin.</w:t>
      </w:r>
      <w:r w:rsidR="00EC34AA">
        <w:rPr>
          <w:rFonts w:cs="Times New Roman"/>
          <w:b/>
          <w:color w:val="FF0000"/>
          <w:sz w:val="26"/>
          <w:szCs w:val="26"/>
        </w:rPr>
        <w:t xml:space="preserve"> </w:t>
      </w:r>
      <w:r w:rsidR="00A61C37">
        <w:rPr>
          <w:rFonts w:cs="Times New Roman"/>
          <w:b/>
          <w:color w:val="FF0000"/>
          <w:sz w:val="26"/>
          <w:szCs w:val="26"/>
        </w:rPr>
        <w:t>Repair one side at a time for reference.</w:t>
      </w:r>
      <w:r w:rsidR="00E05263" w:rsidRPr="00A61C37">
        <w:rPr>
          <w:sz w:val="32"/>
          <w:szCs w:val="28"/>
        </w:rPr>
        <w:t xml:space="preserve">                      </w:t>
      </w:r>
    </w:p>
    <w:p w:rsidR="00A61C37" w:rsidRPr="00A61C37" w:rsidRDefault="00A61C37" w:rsidP="00A61C37">
      <w:pPr>
        <w:pStyle w:val="ListParagraph"/>
        <w:numPr>
          <w:ilvl w:val="0"/>
          <w:numId w:val="19"/>
        </w:numPr>
        <w:spacing w:before="120"/>
        <w:rPr>
          <w:sz w:val="32"/>
          <w:szCs w:val="28"/>
        </w:rPr>
      </w:pPr>
      <w:r w:rsidRPr="001E1AF9">
        <w:rPr>
          <w:sz w:val="28"/>
          <w:szCs w:val="28"/>
          <w:highlight w:val="yellow"/>
        </w:rPr>
        <w:t>Jack up the rear of the truck</w:t>
      </w:r>
      <w:r>
        <w:rPr>
          <w:sz w:val="28"/>
          <w:szCs w:val="28"/>
        </w:rPr>
        <w:t xml:space="preserve">, use quality jack stands with the proper weight rating and place jack stands under the frame, 1 before the rear axle and 1 after, allowing the rear end to hang free. Use the hyd. Jack under the differential to take the weight off the rear end. </w:t>
      </w:r>
    </w:p>
    <w:p w:rsidR="00A61C37" w:rsidRPr="00A61C37" w:rsidRDefault="001E1AF9" w:rsidP="00A61C37">
      <w:pPr>
        <w:pStyle w:val="ListParagraph"/>
        <w:numPr>
          <w:ilvl w:val="0"/>
          <w:numId w:val="19"/>
        </w:numPr>
        <w:spacing w:before="120"/>
        <w:rPr>
          <w:sz w:val="32"/>
          <w:szCs w:val="28"/>
        </w:rPr>
      </w:pPr>
      <w:r w:rsidRPr="001E1AF9">
        <w:rPr>
          <w:noProof/>
          <w:sz w:val="28"/>
          <w:szCs w:val="28"/>
          <w:highlight w:val="yellow"/>
        </w:rPr>
        <w:drawing>
          <wp:anchor distT="0" distB="0" distL="114300" distR="114300" simplePos="0" relativeHeight="251658240" behindDoc="1" locked="0" layoutInCell="1" allowOverlap="1" wp14:anchorId="1E08155E" wp14:editId="372884ED">
            <wp:simplePos x="0" y="0"/>
            <wp:positionH relativeFrom="column">
              <wp:posOffset>3952875</wp:posOffset>
            </wp:positionH>
            <wp:positionV relativeFrom="paragraph">
              <wp:posOffset>61595</wp:posOffset>
            </wp:positionV>
            <wp:extent cx="265684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73" y="21368"/>
                <wp:lineTo x="213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68-169-170 install (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41F" w:rsidRPr="001E1AF9">
        <w:rPr>
          <w:sz w:val="28"/>
          <w:szCs w:val="28"/>
          <w:highlight w:val="yellow"/>
        </w:rPr>
        <w:t>Disconnect</w:t>
      </w:r>
      <w:r w:rsidR="00A61C37" w:rsidRPr="001E1AF9">
        <w:rPr>
          <w:sz w:val="28"/>
          <w:szCs w:val="28"/>
          <w:highlight w:val="yellow"/>
        </w:rPr>
        <w:t xml:space="preserve"> the leaf spring</w:t>
      </w:r>
      <w:r w:rsidR="00A61C37">
        <w:rPr>
          <w:sz w:val="28"/>
          <w:szCs w:val="28"/>
        </w:rPr>
        <w:t xml:space="preserve"> from the leaf spring mount and lower the </w:t>
      </w:r>
      <w:r w:rsidR="00D2441F">
        <w:rPr>
          <w:sz w:val="28"/>
          <w:szCs w:val="28"/>
        </w:rPr>
        <w:t xml:space="preserve">axle with a </w:t>
      </w:r>
      <w:r w:rsidR="00A61C37">
        <w:rPr>
          <w:sz w:val="28"/>
          <w:szCs w:val="28"/>
        </w:rPr>
        <w:t>hyd</w:t>
      </w:r>
      <w:r w:rsidR="00D2441F">
        <w:rPr>
          <w:sz w:val="28"/>
          <w:szCs w:val="28"/>
        </w:rPr>
        <w:t>raulic</w:t>
      </w:r>
      <w:r w:rsidR="00A61C37">
        <w:rPr>
          <w:sz w:val="28"/>
          <w:szCs w:val="28"/>
        </w:rPr>
        <w:t xml:space="preserve"> j</w:t>
      </w:r>
      <w:r w:rsidR="00D2441F">
        <w:rPr>
          <w:sz w:val="28"/>
          <w:szCs w:val="28"/>
        </w:rPr>
        <w:t>ack to move the spring</w:t>
      </w:r>
      <w:r w:rsidR="00A61C37">
        <w:rPr>
          <w:sz w:val="28"/>
          <w:szCs w:val="28"/>
        </w:rPr>
        <w:t xml:space="preserve"> away from the repair area.</w:t>
      </w:r>
    </w:p>
    <w:p w:rsidR="00A61C37" w:rsidRPr="00D1303A" w:rsidRDefault="00A61C37" w:rsidP="00A61C37">
      <w:pPr>
        <w:pStyle w:val="ListParagraph"/>
        <w:numPr>
          <w:ilvl w:val="0"/>
          <w:numId w:val="19"/>
        </w:numPr>
        <w:spacing w:before="120"/>
        <w:rPr>
          <w:sz w:val="32"/>
          <w:szCs w:val="28"/>
        </w:rPr>
      </w:pPr>
      <w:r w:rsidRPr="001E1AF9">
        <w:rPr>
          <w:sz w:val="28"/>
          <w:szCs w:val="28"/>
          <w:highlight w:val="yellow"/>
        </w:rPr>
        <w:t>Measure</w:t>
      </w:r>
      <w:r w:rsidR="00D2441F" w:rsidRPr="001E1AF9">
        <w:rPr>
          <w:sz w:val="28"/>
          <w:szCs w:val="28"/>
          <w:highlight w:val="yellow"/>
        </w:rPr>
        <w:t xml:space="preserve"> the original mount</w:t>
      </w:r>
      <w:r w:rsidR="00D2441F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D2441F">
        <w:rPr>
          <w:sz w:val="28"/>
          <w:szCs w:val="28"/>
        </w:rPr>
        <w:t>bolt hole center</w:t>
      </w:r>
      <w:r w:rsidR="00D1303A">
        <w:rPr>
          <w:sz w:val="28"/>
          <w:szCs w:val="28"/>
        </w:rPr>
        <w:t xml:space="preserve"> from a fixed poin</w:t>
      </w:r>
      <w:r w:rsidR="00D2441F">
        <w:rPr>
          <w:sz w:val="28"/>
          <w:szCs w:val="28"/>
        </w:rPr>
        <w:t>t nearby on the frame</w:t>
      </w:r>
      <w:r w:rsidR="00D1303A">
        <w:rPr>
          <w:sz w:val="28"/>
          <w:szCs w:val="28"/>
        </w:rPr>
        <w:t>.</w:t>
      </w:r>
      <w:r w:rsidR="00D2441F">
        <w:rPr>
          <w:sz w:val="28"/>
          <w:szCs w:val="28"/>
        </w:rPr>
        <w:t xml:space="preserve"> Horizontal and lateral measurement.</w:t>
      </w:r>
    </w:p>
    <w:p w:rsidR="00D1303A" w:rsidRPr="00D1303A" w:rsidRDefault="001E1AF9" w:rsidP="00A61C37">
      <w:pPr>
        <w:pStyle w:val="ListParagraph"/>
        <w:numPr>
          <w:ilvl w:val="0"/>
          <w:numId w:val="19"/>
        </w:numPr>
        <w:spacing w:before="120"/>
        <w:rPr>
          <w:sz w:val="32"/>
          <w:szCs w:val="28"/>
        </w:rPr>
      </w:pPr>
      <w:r w:rsidRPr="001E1AF9">
        <w:rPr>
          <w:noProof/>
          <w:sz w:val="28"/>
          <w:szCs w:val="28"/>
          <w:highlight w:val="yellow"/>
        </w:rPr>
        <w:drawing>
          <wp:anchor distT="0" distB="0" distL="114300" distR="114300" simplePos="0" relativeHeight="251659264" behindDoc="1" locked="0" layoutInCell="1" allowOverlap="1" wp14:anchorId="64C647E5" wp14:editId="25C105D8">
            <wp:simplePos x="0" y="0"/>
            <wp:positionH relativeFrom="column">
              <wp:posOffset>3938270</wp:posOffset>
            </wp:positionH>
            <wp:positionV relativeFrom="paragraph">
              <wp:posOffset>627380</wp:posOffset>
            </wp:positionV>
            <wp:extent cx="2671445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10" y="21484"/>
                <wp:lineTo x="214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68-169-170 install (16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41F" w:rsidRPr="001E1AF9">
        <w:rPr>
          <w:sz w:val="28"/>
          <w:szCs w:val="28"/>
          <w:highlight w:val="yellow"/>
        </w:rPr>
        <w:t>Cut the welds</w:t>
      </w:r>
      <w:r w:rsidR="00D2441F">
        <w:rPr>
          <w:sz w:val="28"/>
          <w:szCs w:val="28"/>
        </w:rPr>
        <w:t xml:space="preserve"> holding the</w:t>
      </w:r>
      <w:r w:rsidR="00D1303A">
        <w:rPr>
          <w:sz w:val="28"/>
          <w:szCs w:val="28"/>
        </w:rPr>
        <w:t xml:space="preserve"> original s</w:t>
      </w:r>
      <w:r w:rsidR="00D2441F">
        <w:rPr>
          <w:sz w:val="28"/>
          <w:szCs w:val="28"/>
        </w:rPr>
        <w:t>pring mount to the frame, be careful not to cut too much into the frame, then</w:t>
      </w:r>
      <w:r w:rsidR="00D1303A">
        <w:rPr>
          <w:sz w:val="28"/>
          <w:szCs w:val="28"/>
        </w:rPr>
        <w:t xml:space="preserve"> remove the original mount.</w:t>
      </w:r>
    </w:p>
    <w:p w:rsidR="00D1303A" w:rsidRPr="00D1303A" w:rsidRDefault="00D1303A" w:rsidP="00A61C37">
      <w:pPr>
        <w:pStyle w:val="ListParagraph"/>
        <w:numPr>
          <w:ilvl w:val="0"/>
          <w:numId w:val="19"/>
        </w:numPr>
        <w:spacing w:before="120"/>
        <w:rPr>
          <w:sz w:val="32"/>
          <w:szCs w:val="28"/>
        </w:rPr>
      </w:pPr>
      <w:r w:rsidRPr="001E1AF9">
        <w:rPr>
          <w:sz w:val="28"/>
          <w:szCs w:val="28"/>
          <w:highlight w:val="yellow"/>
        </w:rPr>
        <w:t>Inspect the frame</w:t>
      </w:r>
      <w:r>
        <w:rPr>
          <w:sz w:val="28"/>
          <w:szCs w:val="28"/>
        </w:rPr>
        <w:t xml:space="preserve"> at and around the original mount location to make sure it can withstand being welded to and</w:t>
      </w:r>
      <w:r w:rsidR="00D2441F">
        <w:rPr>
          <w:sz w:val="28"/>
          <w:szCs w:val="28"/>
        </w:rPr>
        <w:t xml:space="preserve"> is thick enough to</w:t>
      </w:r>
      <w:r>
        <w:rPr>
          <w:sz w:val="28"/>
          <w:szCs w:val="28"/>
        </w:rPr>
        <w:t xml:space="preserve"> allow for proper weld penetration.</w:t>
      </w:r>
    </w:p>
    <w:p w:rsidR="00D1303A" w:rsidRPr="00D1303A" w:rsidRDefault="00D1303A" w:rsidP="00A61C37">
      <w:pPr>
        <w:pStyle w:val="ListParagraph"/>
        <w:numPr>
          <w:ilvl w:val="0"/>
          <w:numId w:val="19"/>
        </w:numPr>
        <w:spacing w:before="120"/>
        <w:rPr>
          <w:sz w:val="32"/>
          <w:szCs w:val="28"/>
        </w:rPr>
      </w:pPr>
      <w:r w:rsidRPr="001E1AF9">
        <w:rPr>
          <w:sz w:val="28"/>
          <w:szCs w:val="28"/>
          <w:highlight w:val="yellow"/>
        </w:rPr>
        <w:t>Grind any rust and corrosion</w:t>
      </w:r>
      <w:r>
        <w:rPr>
          <w:sz w:val="28"/>
          <w:szCs w:val="28"/>
        </w:rPr>
        <w:t xml:space="preserve"> from the repair area, make sure the frame is clean and oil free. </w:t>
      </w:r>
    </w:p>
    <w:p w:rsidR="00D1303A" w:rsidRPr="00D1303A" w:rsidRDefault="00BA2253" w:rsidP="00A61C37">
      <w:pPr>
        <w:pStyle w:val="ListParagraph"/>
        <w:numPr>
          <w:ilvl w:val="0"/>
          <w:numId w:val="19"/>
        </w:numPr>
        <w:spacing w:before="120"/>
        <w:rPr>
          <w:sz w:val="32"/>
          <w:szCs w:val="28"/>
        </w:rPr>
      </w:pPr>
      <w:r>
        <w:rPr>
          <w:sz w:val="28"/>
          <w:szCs w:val="28"/>
          <w:highlight w:val="yellow"/>
        </w:rPr>
        <w:t>Place the ART-171</w:t>
      </w:r>
      <w:r w:rsidR="00D1303A" w:rsidRPr="001E1AF9">
        <w:rPr>
          <w:sz w:val="28"/>
          <w:szCs w:val="28"/>
          <w:highlight w:val="yellow"/>
        </w:rPr>
        <w:t xml:space="preserve"> onto the frame and using the measurements taken earlier</w:t>
      </w:r>
      <w:r w:rsidR="00D1303A">
        <w:rPr>
          <w:sz w:val="28"/>
          <w:szCs w:val="28"/>
        </w:rPr>
        <w:t xml:space="preserve"> set the new spring mount into position and </w:t>
      </w:r>
      <w:r w:rsidR="00D1303A" w:rsidRPr="001E1AF9">
        <w:rPr>
          <w:sz w:val="28"/>
          <w:szCs w:val="28"/>
          <w:highlight w:val="yellow"/>
        </w:rPr>
        <w:t>tack weld the corners</w:t>
      </w:r>
      <w:r w:rsidR="00D1303A">
        <w:rPr>
          <w:sz w:val="28"/>
          <w:szCs w:val="28"/>
        </w:rPr>
        <w:t xml:space="preserve">. </w:t>
      </w:r>
    </w:p>
    <w:p w:rsidR="00D1303A" w:rsidRPr="00D1303A" w:rsidRDefault="00D1303A" w:rsidP="00A61C37">
      <w:pPr>
        <w:pStyle w:val="ListParagraph"/>
        <w:numPr>
          <w:ilvl w:val="0"/>
          <w:numId w:val="19"/>
        </w:numPr>
        <w:spacing w:before="120"/>
        <w:rPr>
          <w:sz w:val="32"/>
          <w:szCs w:val="28"/>
        </w:rPr>
      </w:pPr>
      <w:r w:rsidRPr="001E1AF9">
        <w:rPr>
          <w:sz w:val="28"/>
          <w:szCs w:val="28"/>
          <w:highlight w:val="yellow"/>
        </w:rPr>
        <w:t>Double check its placement</w:t>
      </w:r>
      <w:r>
        <w:rPr>
          <w:sz w:val="28"/>
          <w:szCs w:val="28"/>
        </w:rPr>
        <w:t>, you can even dry fit the leaf spring mount. Placement must be exact to original.</w:t>
      </w:r>
    </w:p>
    <w:p w:rsidR="001E1AF9" w:rsidRPr="001E1AF9" w:rsidRDefault="00D1303A" w:rsidP="001E1AF9">
      <w:pPr>
        <w:pStyle w:val="ListParagraph"/>
        <w:numPr>
          <w:ilvl w:val="0"/>
          <w:numId w:val="19"/>
        </w:numPr>
        <w:spacing w:before="120"/>
        <w:rPr>
          <w:sz w:val="32"/>
          <w:szCs w:val="28"/>
        </w:rPr>
      </w:pPr>
      <w:r w:rsidRPr="001E1AF9">
        <w:rPr>
          <w:sz w:val="28"/>
          <w:szCs w:val="28"/>
          <w:highlight w:val="yellow"/>
        </w:rPr>
        <w:t>Weld the entire perimeter of the ART</w:t>
      </w:r>
      <w:r w:rsidR="00BA2253">
        <w:rPr>
          <w:sz w:val="28"/>
          <w:szCs w:val="28"/>
          <w:highlight w:val="yellow"/>
        </w:rPr>
        <w:t>-17</w:t>
      </w:r>
      <w:r w:rsidR="00BA2253" w:rsidRPr="00BA2253">
        <w:rPr>
          <w:sz w:val="28"/>
          <w:szCs w:val="28"/>
          <w:highlight w:val="yellow"/>
        </w:rPr>
        <w:t>1</w:t>
      </w:r>
      <w:r w:rsidR="00875BCB" w:rsidRPr="001E1AF9">
        <w:rPr>
          <w:sz w:val="28"/>
          <w:szCs w:val="28"/>
        </w:rPr>
        <w:t>, allow time between welds for cooling,</w:t>
      </w:r>
      <w:r w:rsidRPr="001E1AF9">
        <w:rPr>
          <w:sz w:val="28"/>
          <w:szCs w:val="28"/>
        </w:rPr>
        <w:t xml:space="preserve"> so you don’t focus</w:t>
      </w:r>
      <w:r w:rsidR="00875BCB" w:rsidRPr="001E1AF9">
        <w:rPr>
          <w:sz w:val="28"/>
          <w:szCs w:val="28"/>
        </w:rPr>
        <w:t xml:space="preserve"> too much</w:t>
      </w:r>
      <w:r w:rsidRPr="001E1AF9">
        <w:rPr>
          <w:sz w:val="28"/>
          <w:szCs w:val="28"/>
        </w:rPr>
        <w:t xml:space="preserve"> heat in any one area at a </w:t>
      </w:r>
      <w:r w:rsidR="00695179" w:rsidRPr="001E1AF9">
        <w:rPr>
          <w:sz w:val="28"/>
          <w:szCs w:val="28"/>
        </w:rPr>
        <w:t>time</w:t>
      </w:r>
      <w:r w:rsidRPr="001E1AF9">
        <w:rPr>
          <w:sz w:val="28"/>
          <w:szCs w:val="28"/>
        </w:rPr>
        <w:t>.</w:t>
      </w:r>
    </w:p>
    <w:p w:rsidR="001E1AF9" w:rsidRPr="001E1AF9" w:rsidRDefault="009648F4" w:rsidP="001E1AF9">
      <w:pPr>
        <w:pStyle w:val="ListParagraph"/>
        <w:numPr>
          <w:ilvl w:val="0"/>
          <w:numId w:val="19"/>
        </w:numPr>
        <w:spacing w:before="120"/>
        <w:rPr>
          <w:sz w:val="32"/>
          <w:szCs w:val="28"/>
        </w:rPr>
      </w:pPr>
      <w:r w:rsidRPr="001E1AF9">
        <w:rPr>
          <w:sz w:val="28"/>
          <w:szCs w:val="28"/>
          <w:highlight w:val="yellow"/>
        </w:rPr>
        <w:t xml:space="preserve">Allow </w:t>
      </w:r>
      <w:r w:rsidR="00875BCB" w:rsidRPr="001E1AF9">
        <w:rPr>
          <w:sz w:val="28"/>
          <w:szCs w:val="28"/>
          <w:highlight w:val="yellow"/>
        </w:rPr>
        <w:t xml:space="preserve">the </w:t>
      </w:r>
      <w:r w:rsidRPr="001E1AF9">
        <w:rPr>
          <w:sz w:val="28"/>
          <w:szCs w:val="28"/>
          <w:highlight w:val="yellow"/>
        </w:rPr>
        <w:t>repair area to cool</w:t>
      </w:r>
      <w:r w:rsidR="00875BCB" w:rsidRPr="001E1AF9">
        <w:rPr>
          <w:sz w:val="28"/>
          <w:szCs w:val="28"/>
        </w:rPr>
        <w:t>,</w:t>
      </w:r>
      <w:r w:rsidRPr="001E1AF9">
        <w:rPr>
          <w:sz w:val="28"/>
          <w:szCs w:val="28"/>
        </w:rPr>
        <w:t xml:space="preserve"> then rust proof the repair area. </w:t>
      </w:r>
    </w:p>
    <w:p w:rsidR="001E1AF9" w:rsidRPr="001E1AF9" w:rsidRDefault="001E1AF9" w:rsidP="001E1AF9">
      <w:pPr>
        <w:pStyle w:val="ListParagraph"/>
        <w:numPr>
          <w:ilvl w:val="0"/>
          <w:numId w:val="19"/>
        </w:numPr>
        <w:spacing w:before="120"/>
        <w:rPr>
          <w:sz w:val="32"/>
          <w:szCs w:val="28"/>
        </w:rPr>
      </w:pPr>
      <w:r w:rsidRPr="001E1AF9">
        <w:rPr>
          <w:rFonts w:ascii="Cooper Black" w:hAnsi="Cooper Black"/>
          <w:b/>
          <w:noProof/>
          <w:sz w:val="48"/>
          <w:szCs w:val="56"/>
          <w:highlight w:val="yellow"/>
        </w:rPr>
        <w:lastRenderedPageBreak/>
        <w:drawing>
          <wp:anchor distT="0" distB="0" distL="114300" distR="114300" simplePos="0" relativeHeight="251661312" behindDoc="1" locked="0" layoutInCell="1" allowOverlap="1" wp14:anchorId="036F4074" wp14:editId="5E0862BA">
            <wp:simplePos x="0" y="0"/>
            <wp:positionH relativeFrom="column">
              <wp:posOffset>3147695</wp:posOffset>
            </wp:positionH>
            <wp:positionV relativeFrom="paragraph">
              <wp:posOffset>49530</wp:posOffset>
            </wp:positionV>
            <wp:extent cx="3414395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451" y="21510"/>
                <wp:lineTo x="2145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70 install 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439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8F4" w:rsidRPr="001E1AF9">
        <w:rPr>
          <w:sz w:val="28"/>
          <w:szCs w:val="28"/>
          <w:highlight w:val="yellow"/>
        </w:rPr>
        <w:t>Reinstall the leaf spring</w:t>
      </w:r>
      <w:r w:rsidR="00BA2253">
        <w:rPr>
          <w:sz w:val="28"/>
          <w:szCs w:val="28"/>
        </w:rPr>
        <w:t xml:space="preserve"> to the ART-171</w:t>
      </w:r>
      <w:r w:rsidR="009648F4" w:rsidRPr="001E1AF9">
        <w:rPr>
          <w:sz w:val="28"/>
          <w:szCs w:val="28"/>
        </w:rPr>
        <w:t xml:space="preserve"> with the new hardware provided and torque bolt to </w:t>
      </w:r>
      <w:r w:rsidR="00BA2253">
        <w:rPr>
          <w:sz w:val="28"/>
          <w:szCs w:val="28"/>
        </w:rPr>
        <w:t>vehicle spec</w:t>
      </w:r>
      <w:r w:rsidR="00082275" w:rsidRPr="001E1AF9">
        <w:rPr>
          <w:sz w:val="28"/>
          <w:szCs w:val="28"/>
        </w:rPr>
        <w:t>.</w:t>
      </w:r>
      <w:r w:rsidR="00CF38B5">
        <w:rPr>
          <w:sz w:val="28"/>
          <w:szCs w:val="28"/>
        </w:rPr>
        <w:t xml:space="preserve">  </w:t>
      </w:r>
      <w:r w:rsidR="0017543C" w:rsidRPr="00CF38B5">
        <w:rPr>
          <w:b/>
          <w:sz w:val="28"/>
          <w:szCs w:val="28"/>
        </w:rPr>
        <w:t>148</w:t>
      </w:r>
      <w:r w:rsidR="00CF38B5">
        <w:rPr>
          <w:b/>
          <w:sz w:val="28"/>
          <w:szCs w:val="28"/>
        </w:rPr>
        <w:t xml:space="preserve">lbs </w:t>
      </w:r>
      <w:r w:rsidR="0017543C" w:rsidRPr="00CF38B5">
        <w:rPr>
          <w:b/>
          <w:sz w:val="28"/>
          <w:szCs w:val="28"/>
        </w:rPr>
        <w:t>ft</w:t>
      </w:r>
      <w:r w:rsidR="00CF38B5">
        <w:rPr>
          <w:b/>
          <w:sz w:val="28"/>
          <w:szCs w:val="28"/>
        </w:rPr>
        <w:t xml:space="preserve"> </w:t>
      </w:r>
      <w:r w:rsidR="00B4315A">
        <w:rPr>
          <w:b/>
          <w:sz w:val="28"/>
          <w:szCs w:val="28"/>
        </w:rPr>
        <w:t xml:space="preserve"> </w:t>
      </w:r>
      <w:r w:rsidR="0017543C" w:rsidRPr="00CF38B5">
        <w:rPr>
          <w:b/>
          <w:sz w:val="28"/>
          <w:szCs w:val="28"/>
        </w:rPr>
        <w:t>.</w:t>
      </w:r>
    </w:p>
    <w:p w:rsidR="00875BCB" w:rsidRDefault="001E1AF9" w:rsidP="001E1AF9">
      <w:pPr>
        <w:pStyle w:val="ListParagraph"/>
        <w:numPr>
          <w:ilvl w:val="0"/>
          <w:numId w:val="19"/>
        </w:numPr>
        <w:spacing w:before="120"/>
        <w:rPr>
          <w:sz w:val="28"/>
          <w:szCs w:val="28"/>
        </w:rPr>
      </w:pPr>
      <w:r w:rsidRPr="001E1AF9">
        <w:rPr>
          <w:sz w:val="28"/>
          <w:szCs w:val="28"/>
        </w:rPr>
        <w:t xml:space="preserve">Reinstall rear wheel and lower vehicle to the ground, unless installing the other side. </w:t>
      </w:r>
    </w:p>
    <w:p w:rsidR="001E1AF9" w:rsidRPr="001E1AF9" w:rsidRDefault="001E1AF9" w:rsidP="001E1AF9">
      <w:pPr>
        <w:pStyle w:val="ListParagraph"/>
        <w:numPr>
          <w:ilvl w:val="0"/>
          <w:numId w:val="19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Test Drive vehicle, then double check suspension. </w:t>
      </w:r>
    </w:p>
    <w:p w:rsidR="00695182" w:rsidRDefault="00695182" w:rsidP="00E05263">
      <w:pPr>
        <w:pStyle w:val="ListParagraph"/>
        <w:spacing w:before="120"/>
        <w:ind w:left="-72"/>
        <w:rPr>
          <w:sz w:val="32"/>
          <w:szCs w:val="28"/>
        </w:rPr>
      </w:pPr>
    </w:p>
    <w:p w:rsidR="00A61C37" w:rsidRDefault="00AD6D21" w:rsidP="00695182">
      <w:pPr>
        <w:pStyle w:val="ListParagraph"/>
        <w:spacing w:before="120"/>
        <w:ind w:left="-72"/>
        <w:rPr>
          <w:rFonts w:ascii="Cooper Black" w:hAnsi="Cooper Black"/>
          <w:b/>
          <w:sz w:val="48"/>
          <w:szCs w:val="56"/>
        </w:rPr>
      </w:pPr>
      <w:r w:rsidRPr="00E05263">
        <w:rPr>
          <w:rFonts w:ascii="Cooper Black" w:hAnsi="Cooper Black"/>
          <w:b/>
          <w:sz w:val="48"/>
          <w:szCs w:val="56"/>
        </w:rPr>
        <w:t xml:space="preserve"> </w:t>
      </w:r>
      <w:r w:rsidR="00695182">
        <w:rPr>
          <w:rFonts w:ascii="Cooper Black" w:hAnsi="Cooper Black"/>
          <w:b/>
          <w:sz w:val="48"/>
          <w:szCs w:val="56"/>
        </w:rPr>
        <w:t xml:space="preserve">        </w:t>
      </w:r>
    </w:p>
    <w:p w:rsidR="00A61C37" w:rsidRDefault="00A61C37" w:rsidP="00695182">
      <w:pPr>
        <w:pStyle w:val="ListParagraph"/>
        <w:spacing w:before="120"/>
        <w:ind w:left="-72"/>
        <w:rPr>
          <w:rFonts w:ascii="Cooper Black" w:hAnsi="Cooper Black"/>
          <w:b/>
          <w:sz w:val="48"/>
          <w:szCs w:val="56"/>
        </w:rPr>
      </w:pPr>
    </w:p>
    <w:p w:rsidR="00E05263" w:rsidRPr="001E1AF9" w:rsidRDefault="009E1A47" w:rsidP="001E1AF9">
      <w:pPr>
        <w:spacing w:before="120"/>
        <w:rPr>
          <w:rFonts w:ascii="Cooper Black" w:hAnsi="Cooper Black"/>
          <w:b/>
          <w:sz w:val="56"/>
          <w:szCs w:val="56"/>
        </w:rPr>
      </w:pPr>
      <w:r>
        <w:rPr>
          <w:rFonts w:ascii="Cooper Black" w:hAnsi="Cooper Black"/>
          <w:b/>
          <w:sz w:val="56"/>
          <w:szCs w:val="56"/>
        </w:rPr>
        <w:t xml:space="preserve">         </w:t>
      </w:r>
      <w:r w:rsidR="00B52FDE" w:rsidRPr="001E1AF9">
        <w:rPr>
          <w:rFonts w:ascii="Cooper Black" w:hAnsi="Cooper Black"/>
          <w:b/>
          <w:sz w:val="56"/>
          <w:szCs w:val="56"/>
          <w:u w:val="single"/>
        </w:rPr>
        <w:t>We make the Kits, that Fit</w:t>
      </w:r>
      <w:r w:rsidR="00695182" w:rsidRPr="001E1AF9">
        <w:rPr>
          <w:rFonts w:ascii="Cooper Black" w:hAnsi="Cooper Black"/>
          <w:b/>
          <w:sz w:val="56"/>
          <w:szCs w:val="56"/>
          <w:u w:val="single"/>
        </w:rPr>
        <w:t>!</w:t>
      </w:r>
    </w:p>
    <w:p w:rsidR="00E05263" w:rsidRDefault="00E05263" w:rsidP="00463E5C">
      <w:pPr>
        <w:rPr>
          <w:b/>
          <w:szCs w:val="28"/>
          <w:u w:val="single"/>
        </w:rPr>
      </w:pPr>
    </w:p>
    <w:p w:rsidR="001E1AF9" w:rsidRDefault="001E1AF9" w:rsidP="00463E5C">
      <w:pPr>
        <w:rPr>
          <w:b/>
          <w:szCs w:val="28"/>
          <w:u w:val="single"/>
        </w:rPr>
      </w:pPr>
    </w:p>
    <w:p w:rsidR="001E1AF9" w:rsidRDefault="001E1AF9" w:rsidP="00463E5C">
      <w:pPr>
        <w:rPr>
          <w:b/>
          <w:szCs w:val="28"/>
          <w:u w:val="single"/>
        </w:rPr>
      </w:pPr>
    </w:p>
    <w:p w:rsidR="001E1AF9" w:rsidRDefault="001E1AF9" w:rsidP="00463E5C">
      <w:pPr>
        <w:rPr>
          <w:b/>
          <w:szCs w:val="28"/>
          <w:u w:val="single"/>
        </w:rPr>
      </w:pPr>
    </w:p>
    <w:p w:rsidR="001E1AF9" w:rsidRDefault="001E1AF9" w:rsidP="00463E5C">
      <w:pPr>
        <w:rPr>
          <w:b/>
          <w:szCs w:val="28"/>
          <w:u w:val="single"/>
        </w:rPr>
      </w:pPr>
    </w:p>
    <w:p w:rsidR="001E1AF9" w:rsidRDefault="001E1AF9" w:rsidP="00463E5C">
      <w:pPr>
        <w:rPr>
          <w:b/>
          <w:szCs w:val="28"/>
          <w:u w:val="single"/>
        </w:rPr>
      </w:pPr>
    </w:p>
    <w:p w:rsidR="001E1AF9" w:rsidRDefault="001E1AF9" w:rsidP="00463E5C">
      <w:pPr>
        <w:rPr>
          <w:b/>
          <w:szCs w:val="28"/>
          <w:u w:val="single"/>
        </w:rPr>
      </w:pPr>
    </w:p>
    <w:p w:rsidR="001E1AF9" w:rsidRDefault="001E1AF9" w:rsidP="00463E5C">
      <w:pPr>
        <w:rPr>
          <w:b/>
          <w:szCs w:val="28"/>
          <w:u w:val="single"/>
        </w:rPr>
      </w:pPr>
    </w:p>
    <w:p w:rsidR="00500680" w:rsidRPr="00B4315A" w:rsidRDefault="0033188B" w:rsidP="00463E5C">
      <w:pPr>
        <w:rPr>
          <w:b/>
          <w:szCs w:val="28"/>
          <w:u w:val="single"/>
        </w:rPr>
      </w:pPr>
      <w:bookmarkStart w:id="0" w:name="_GoBack"/>
      <w:bookmarkEnd w:id="0"/>
      <w:r w:rsidRPr="005D4574">
        <w:rPr>
          <w:b/>
          <w:szCs w:val="28"/>
          <w:u w:val="single"/>
        </w:rPr>
        <w:t>Note:</w:t>
      </w:r>
      <w:r w:rsidRPr="005D4574">
        <w:rPr>
          <w:szCs w:val="28"/>
        </w:rPr>
        <w:t xml:space="preserve">  Pictures in this installation instruction sheet are for demonstration purposes only and may not actually reflect the identical make, model and year of the vehicle you are working on.</w:t>
      </w:r>
      <w:r w:rsidR="00F16505" w:rsidRPr="005D4574">
        <w:rPr>
          <w:szCs w:val="28"/>
        </w:rPr>
        <w:t xml:space="preserve"> </w:t>
      </w:r>
    </w:p>
    <w:sectPr w:rsidR="00500680" w:rsidRPr="00B4315A" w:rsidSect="00FE35D4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6E" w:rsidRDefault="00DF4A6E" w:rsidP="00733D79">
      <w:pPr>
        <w:spacing w:after="0" w:line="240" w:lineRule="auto"/>
      </w:pPr>
      <w:r>
        <w:separator/>
      </w:r>
    </w:p>
  </w:endnote>
  <w:end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9E1A4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6/14</w:t>
    </w:r>
    <w:r w:rsidR="009F1A51">
      <w:rPr>
        <w:rFonts w:asciiTheme="majorHAnsi" w:hAnsiTheme="majorHAnsi"/>
      </w:rPr>
      <w:t>/2022</w:t>
    </w:r>
    <w:r w:rsidR="00DF4A6E">
      <w:rPr>
        <w:rFonts w:asciiTheme="majorHAnsi" w:hAnsiTheme="majorHAnsi"/>
      </w:rPr>
      <w:ptab w:relativeTo="margin" w:alignment="right" w:leader="none"/>
    </w:r>
    <w:r w:rsidR="00DF4A6E">
      <w:rPr>
        <w:rFonts w:asciiTheme="majorHAnsi" w:hAnsiTheme="majorHAnsi"/>
      </w:rPr>
      <w:t xml:space="preserve">Page </w:t>
    </w:r>
    <w:r w:rsidR="00662214">
      <w:fldChar w:fldCharType="begin"/>
    </w:r>
    <w:r w:rsidR="00662214">
      <w:instrText xml:space="preserve"> PAGE   \* MERGEFORMAT </w:instrText>
    </w:r>
    <w:r w:rsidR="00662214">
      <w:fldChar w:fldCharType="separate"/>
    </w:r>
    <w:r w:rsidR="00624351" w:rsidRPr="00624351">
      <w:rPr>
        <w:rFonts w:asciiTheme="majorHAnsi" w:hAnsiTheme="majorHAnsi"/>
        <w:noProof/>
      </w:rPr>
      <w:t>2</w:t>
    </w:r>
    <w:r w:rsidR="00662214">
      <w:rPr>
        <w:rFonts w:asciiTheme="majorHAnsi" w:hAnsiTheme="majorHAnsi"/>
        <w:noProof/>
      </w:rPr>
      <w:fldChar w:fldCharType="end"/>
    </w:r>
  </w:p>
  <w:p w:rsidR="00DF4A6E" w:rsidRDefault="00DF4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6E" w:rsidRDefault="00DF4A6E" w:rsidP="00733D79">
      <w:pPr>
        <w:spacing w:after="0" w:line="240" w:lineRule="auto"/>
      </w:pPr>
      <w:r>
        <w:separator/>
      </w:r>
    </w:p>
  </w:footnote>
  <w:foot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6243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2" o:spid="_x0000_s8208" type="#_x0000_t75" style="position:absolute;margin-left:0;margin-top:0;width:467.85pt;height:226.85pt;z-index:-251652096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5C" w:rsidRDefault="0017543C" w:rsidP="00CB4B0B">
    <w:pPr>
      <w:spacing w:after="0" w:line="240" w:lineRule="auto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8480" behindDoc="1" locked="0" layoutInCell="1" allowOverlap="1" wp14:anchorId="216FD6CB" wp14:editId="5A8FE277">
          <wp:simplePos x="0" y="0"/>
          <wp:positionH relativeFrom="column">
            <wp:posOffset>2333625</wp:posOffset>
          </wp:positionH>
          <wp:positionV relativeFrom="paragraph">
            <wp:posOffset>-78740</wp:posOffset>
          </wp:positionV>
          <wp:extent cx="1504950" cy="1045210"/>
          <wp:effectExtent l="0" t="0" r="0" b="2540"/>
          <wp:wrapTight wrapText="bothSides">
            <wp:wrapPolygon edited="0">
              <wp:start x="0" y="0"/>
              <wp:lineTo x="0" y="21259"/>
              <wp:lineTo x="21327" y="21259"/>
              <wp:lineTo x="2132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-170-S no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</w:rPr>
      <w:t xml:space="preserve"> </w:t>
    </w:r>
    <w:r w:rsidR="00993861">
      <w:rPr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5CEFDC53" wp14:editId="78E447F9">
          <wp:simplePos x="0" y="0"/>
          <wp:positionH relativeFrom="column">
            <wp:posOffset>-523875</wp:posOffset>
          </wp:positionH>
          <wp:positionV relativeFrom="paragraph">
            <wp:posOffset>-361950</wp:posOffset>
          </wp:positionV>
          <wp:extent cx="2238375" cy="1633220"/>
          <wp:effectExtent l="0" t="0" r="9525" b="5080"/>
          <wp:wrapTight wrapText="bothSides">
            <wp:wrapPolygon edited="0">
              <wp:start x="0" y="0"/>
              <wp:lineTo x="0" y="21415"/>
              <wp:lineTo x="21508" y="21415"/>
              <wp:lineTo x="21508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C Logo 8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163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B0B">
      <w:rPr>
        <w:b/>
        <w:sz w:val="28"/>
        <w:szCs w:val="28"/>
      </w:rPr>
      <w:t xml:space="preserve">                                              </w:t>
    </w:r>
    <w:r w:rsidR="005D4574">
      <w:rPr>
        <w:b/>
        <w:sz w:val="28"/>
        <w:szCs w:val="28"/>
      </w:rPr>
      <w:t xml:space="preserve">      </w:t>
    </w:r>
    <w:r w:rsidR="00463E5C">
      <w:rPr>
        <w:b/>
        <w:sz w:val="28"/>
        <w:szCs w:val="28"/>
      </w:rPr>
      <w:t xml:space="preserve">                                </w:t>
    </w:r>
    <w:r w:rsidR="000348E7">
      <w:rPr>
        <w:b/>
        <w:sz w:val="28"/>
        <w:szCs w:val="28"/>
      </w:rPr>
      <w:t xml:space="preserve">  </w:t>
    </w:r>
    <w:r w:rsidR="00A61C37">
      <w:rPr>
        <w:b/>
        <w:sz w:val="28"/>
        <w:szCs w:val="28"/>
      </w:rPr>
      <w:t xml:space="preserve">                      </w:t>
    </w:r>
    <w:r w:rsidR="00FE35D4">
      <w:rPr>
        <w:b/>
        <w:sz w:val="28"/>
        <w:szCs w:val="28"/>
      </w:rPr>
      <w:t>ART-1</w:t>
    </w:r>
    <w:r w:rsidR="006606E1">
      <w:rPr>
        <w:b/>
        <w:sz w:val="28"/>
        <w:szCs w:val="28"/>
      </w:rPr>
      <w:t>71</w:t>
    </w:r>
    <w:r w:rsidR="005D4574">
      <w:rPr>
        <w:b/>
        <w:sz w:val="28"/>
        <w:szCs w:val="28"/>
      </w:rPr>
      <w:t xml:space="preserve">                                                         </w:t>
    </w:r>
  </w:p>
  <w:p w:rsidR="00DF4A6E" w:rsidRPr="003652EC" w:rsidRDefault="00463E5C" w:rsidP="00CB4B0B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</w:t>
    </w:r>
    <w:r w:rsidR="000348E7">
      <w:rPr>
        <w:b/>
        <w:sz w:val="28"/>
        <w:szCs w:val="28"/>
      </w:rPr>
      <w:t xml:space="preserve">             </w:t>
    </w:r>
    <w:r w:rsidR="00A61C37">
      <w:rPr>
        <w:b/>
        <w:sz w:val="28"/>
        <w:szCs w:val="28"/>
      </w:rPr>
      <w:t xml:space="preserve">                      </w:t>
    </w:r>
    <w:r w:rsidR="000348E7">
      <w:rPr>
        <w:b/>
        <w:sz w:val="28"/>
        <w:szCs w:val="28"/>
      </w:rPr>
      <w:t xml:space="preserve">  </w:t>
    </w:r>
    <w:r w:rsidR="003778F8">
      <w:rPr>
        <w:b/>
        <w:sz w:val="28"/>
        <w:szCs w:val="28"/>
      </w:rPr>
      <w:t>Rear</w:t>
    </w:r>
    <w:r w:rsidR="00A61C37">
      <w:rPr>
        <w:b/>
        <w:sz w:val="28"/>
        <w:szCs w:val="28"/>
      </w:rPr>
      <w:t xml:space="preserve"> Spring Mount</w:t>
    </w:r>
    <w:r w:rsidR="00CB4B0B">
      <w:rPr>
        <w:b/>
        <w:sz w:val="28"/>
        <w:szCs w:val="28"/>
      </w:rPr>
      <w:t xml:space="preserve">                                                           </w:t>
    </w:r>
  </w:p>
  <w:p w:rsidR="009E1A47" w:rsidRDefault="00624351" w:rsidP="00CB4B0B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3" o:spid="_x0000_s8209" type="#_x0000_t75" style="position:absolute;left:0;text-align:left;margin-left:.05pt;margin-top:151.65pt;width:467.85pt;height:226.85pt;z-index:251665408;mso-position-horizontal-relative:margin;mso-position-vertical-relative:margin" o:allowincell="f">
          <v:imagedata r:id="rId3" o:title="Safe T Cap logo web" gain="19661f" blacklevel="22938f"/>
          <w10:wrap anchorx="margin" anchory="margin"/>
        </v:shape>
      </w:pict>
    </w:r>
    <w:r w:rsidR="00CB4B0B">
      <w:rPr>
        <w:b/>
        <w:noProof/>
        <w:sz w:val="28"/>
        <w:szCs w:val="28"/>
      </w:rPr>
      <w:t xml:space="preserve">                                           </w:t>
    </w:r>
    <w:r w:rsidR="00996E71">
      <w:rPr>
        <w:b/>
        <w:noProof/>
        <w:sz w:val="28"/>
        <w:szCs w:val="28"/>
      </w:rPr>
      <w:t xml:space="preserve">                             </w:t>
    </w:r>
    <w:r w:rsidR="00FE35D4">
      <w:rPr>
        <w:b/>
        <w:noProof/>
        <w:sz w:val="28"/>
        <w:szCs w:val="28"/>
      </w:rPr>
      <w:t xml:space="preserve">         </w:t>
    </w:r>
    <w:r w:rsidR="000348E7">
      <w:rPr>
        <w:b/>
        <w:noProof/>
        <w:sz w:val="28"/>
        <w:szCs w:val="28"/>
      </w:rPr>
      <w:t xml:space="preserve">     </w:t>
    </w:r>
    <w:r w:rsidR="00A61C37">
      <w:rPr>
        <w:b/>
        <w:noProof/>
        <w:sz w:val="28"/>
        <w:szCs w:val="28"/>
      </w:rPr>
      <w:t xml:space="preserve">                      </w:t>
    </w:r>
    <w:r w:rsidR="00FE35D4">
      <w:rPr>
        <w:b/>
        <w:noProof/>
        <w:sz w:val="28"/>
        <w:szCs w:val="28"/>
      </w:rPr>
      <w:t>2007</w:t>
    </w:r>
    <w:r w:rsidR="00996E71">
      <w:rPr>
        <w:b/>
        <w:noProof/>
        <w:sz w:val="28"/>
        <w:szCs w:val="28"/>
      </w:rPr>
      <w:t>-</w:t>
    </w:r>
    <w:r w:rsidR="00611680">
      <w:rPr>
        <w:b/>
        <w:noProof/>
        <w:sz w:val="28"/>
        <w:szCs w:val="28"/>
      </w:rPr>
      <w:t>20</w:t>
    </w:r>
    <w:r w:rsidR="00FE35D4">
      <w:rPr>
        <w:b/>
        <w:noProof/>
        <w:sz w:val="28"/>
        <w:szCs w:val="28"/>
      </w:rPr>
      <w:t>14</w:t>
    </w:r>
  </w:p>
  <w:p w:rsidR="000348E7" w:rsidRDefault="009E1A47" w:rsidP="009E1A47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                                                                                                        Chevrolet/GMC</w:t>
    </w:r>
    <w:r w:rsidR="00FE35D4">
      <w:rPr>
        <w:b/>
        <w:noProof/>
        <w:sz w:val="28"/>
        <w:szCs w:val="28"/>
      </w:rPr>
      <w:t xml:space="preserve"> </w:t>
    </w:r>
    <w:r>
      <w:rPr>
        <w:b/>
        <w:noProof/>
        <w:sz w:val="28"/>
        <w:szCs w:val="28"/>
      </w:rPr>
      <w:t xml:space="preserve">                                                                 </w:t>
    </w:r>
  </w:p>
  <w:p w:rsidR="00996E71" w:rsidRDefault="0017543C" w:rsidP="009E1A47">
    <w:pPr>
      <w:spacing w:after="0" w:line="240" w:lineRule="auto"/>
      <w:jc w:val="center"/>
      <w:rPr>
        <w:b/>
        <w:noProof/>
        <w:sz w:val="28"/>
        <w:szCs w:val="28"/>
      </w:rPr>
    </w:pPr>
    <w:r w:rsidRPr="0017543C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8AA03E8" wp14:editId="5D64BD10">
              <wp:simplePos x="0" y="0"/>
              <wp:positionH relativeFrom="column">
                <wp:posOffset>2762250</wp:posOffset>
              </wp:positionH>
              <wp:positionV relativeFrom="paragraph">
                <wp:posOffset>36830</wp:posOffset>
              </wp:positionV>
              <wp:extent cx="1190625" cy="285750"/>
              <wp:effectExtent l="0" t="0" r="28575" b="19050"/>
              <wp:wrapTight wrapText="bothSides">
                <wp:wrapPolygon edited="0">
                  <wp:start x="0" y="0"/>
                  <wp:lineTo x="0" y="21600"/>
                  <wp:lineTo x="21773" y="21600"/>
                  <wp:lineTo x="21773" y="0"/>
                  <wp:lineTo x="0" y="0"/>
                </wp:wrapPolygon>
              </wp:wrapTight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43C" w:rsidRPr="0017543C" w:rsidRDefault="0017543C">
                          <w:pPr>
                            <w:rPr>
                              <w:rFonts w:ascii="Arial Black" w:hAnsi="Arial Black"/>
                              <w:b/>
                            </w:rPr>
                          </w:pPr>
                          <w:r w:rsidRPr="0017543C">
                            <w:rPr>
                              <w:rFonts w:ascii="Arial Black" w:hAnsi="Arial Black"/>
                              <w:b/>
                            </w:rPr>
                            <w:t>ART-171-Set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7.5pt;margin-top:2.9pt;width:93.75pt;height:22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">
              <v:textbox>
                <w:txbxContent>
                  <w:p w:rsidR="0017543C" w:rsidRPr="0017543C" w:rsidRDefault="0017543C">
                    <w:pPr>
                      <w:rPr>
                        <w:rFonts w:ascii="Arial Black" w:hAnsi="Arial Black"/>
                        <w:b/>
                      </w:rPr>
                    </w:pPr>
                    <w:r w:rsidRPr="0017543C">
                      <w:rPr>
                        <w:rFonts w:ascii="Arial Black" w:hAnsi="Arial Black"/>
                        <w:b/>
                      </w:rPr>
                      <w:t>ART-171-Set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0348E7">
      <w:rPr>
        <w:b/>
        <w:noProof/>
        <w:sz w:val="28"/>
        <w:szCs w:val="28"/>
      </w:rPr>
      <w:t xml:space="preserve">                                                                                      </w:t>
    </w:r>
    <w:r w:rsidR="00A61C37">
      <w:rPr>
        <w:b/>
        <w:noProof/>
        <w:sz w:val="28"/>
        <w:szCs w:val="28"/>
      </w:rPr>
      <w:t xml:space="preserve">                      </w:t>
    </w:r>
    <w:r w:rsidR="00FE35D4">
      <w:rPr>
        <w:b/>
        <w:noProof/>
        <w:sz w:val="28"/>
        <w:szCs w:val="28"/>
      </w:rPr>
      <w:t>Silverado/Sierra</w:t>
    </w:r>
    <w:r w:rsidR="000348E7">
      <w:rPr>
        <w:b/>
        <w:noProof/>
        <w:sz w:val="28"/>
        <w:szCs w:val="28"/>
      </w:rPr>
      <w:t xml:space="preserve"> 1500</w:t>
    </w:r>
    <w:r w:rsidR="00996E71">
      <w:rPr>
        <w:b/>
        <w:noProof/>
        <w:sz w:val="28"/>
        <w:szCs w:val="28"/>
      </w:rPr>
      <w:t xml:space="preserve">                          </w:t>
    </w:r>
    <w:r w:rsidR="00CB4B0B">
      <w:rPr>
        <w:b/>
        <w:noProof/>
        <w:sz w:val="28"/>
        <w:szCs w:val="28"/>
      </w:rPr>
      <w:t xml:space="preserve">                    </w:t>
    </w:r>
    <w:r w:rsidR="009E1A47">
      <w:rPr>
        <w:b/>
        <w:noProof/>
        <w:sz w:val="28"/>
        <w:szCs w:val="28"/>
      </w:rPr>
      <w:t xml:space="preserve">                               </w:t>
    </w:r>
    <w:r w:rsidR="00CB4B0B">
      <w:rPr>
        <w:b/>
        <w:noProof/>
        <w:sz w:val="28"/>
        <w:szCs w:val="28"/>
      </w:rPr>
      <w:t xml:space="preserve">         </w:t>
    </w:r>
    <w:r w:rsidR="005D4574">
      <w:rPr>
        <w:b/>
        <w:noProof/>
        <w:sz w:val="28"/>
        <w:szCs w:val="28"/>
      </w:rPr>
      <w:t xml:space="preserve">        </w:t>
    </w:r>
  </w:p>
  <w:p w:rsidR="009E1A47" w:rsidRPr="00996E71" w:rsidRDefault="009E1A47" w:rsidP="009E1A47">
    <w:pPr>
      <w:spacing w:after="0" w:line="240" w:lineRule="auto"/>
      <w:jc w:val="center"/>
      <w:rPr>
        <w:b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6243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1" o:spid="_x0000_s8207" type="#_x0000_t75" style="position:absolute;margin-left:0;margin-top:0;width:467.85pt;height:226.85pt;z-index:-251653120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8C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7CED"/>
    <w:multiLevelType w:val="hybridMultilevel"/>
    <w:tmpl w:val="F4DE8D66"/>
    <w:lvl w:ilvl="0" w:tplc="3D72A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4552B"/>
    <w:multiLevelType w:val="hybridMultilevel"/>
    <w:tmpl w:val="3FEA59CA"/>
    <w:lvl w:ilvl="0" w:tplc="16A663CE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15029"/>
    <w:multiLevelType w:val="hybridMultilevel"/>
    <w:tmpl w:val="0ABC390A"/>
    <w:lvl w:ilvl="0" w:tplc="DB803AB2">
      <w:start w:val="200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D2EB8"/>
    <w:multiLevelType w:val="hybridMultilevel"/>
    <w:tmpl w:val="CFE04F7A"/>
    <w:lvl w:ilvl="0" w:tplc="D7A4605A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2C69758A"/>
    <w:multiLevelType w:val="hybridMultilevel"/>
    <w:tmpl w:val="132CD1E6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F064449"/>
    <w:multiLevelType w:val="hybridMultilevel"/>
    <w:tmpl w:val="B80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E25A2"/>
    <w:multiLevelType w:val="hybridMultilevel"/>
    <w:tmpl w:val="6230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97038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37921016"/>
    <w:multiLevelType w:val="hybridMultilevel"/>
    <w:tmpl w:val="8F12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871E9"/>
    <w:multiLevelType w:val="hybridMultilevel"/>
    <w:tmpl w:val="6E96F1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40F412B"/>
    <w:multiLevelType w:val="hybridMultilevel"/>
    <w:tmpl w:val="BF7C9C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6C3FA8"/>
    <w:multiLevelType w:val="hybridMultilevel"/>
    <w:tmpl w:val="AB6276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CF1DF0"/>
    <w:multiLevelType w:val="hybridMultilevel"/>
    <w:tmpl w:val="06E24E5A"/>
    <w:lvl w:ilvl="0" w:tplc="4B8E17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F7649"/>
    <w:multiLevelType w:val="hybridMultilevel"/>
    <w:tmpl w:val="52DC2420"/>
    <w:lvl w:ilvl="0" w:tplc="B0CE5406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AD4A95"/>
    <w:multiLevelType w:val="hybridMultilevel"/>
    <w:tmpl w:val="057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857FA"/>
    <w:multiLevelType w:val="hybridMultilevel"/>
    <w:tmpl w:val="C2828532"/>
    <w:lvl w:ilvl="0" w:tplc="9028FACA">
      <w:start w:val="9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00A0F"/>
    <w:multiLevelType w:val="hybridMultilevel"/>
    <w:tmpl w:val="694AD982"/>
    <w:lvl w:ilvl="0" w:tplc="DCF0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14"/>
  </w:num>
  <w:num w:numId="7">
    <w:abstractNumId w:val="1"/>
  </w:num>
  <w:num w:numId="8">
    <w:abstractNumId w:val="18"/>
  </w:num>
  <w:num w:numId="9">
    <w:abstractNumId w:val="6"/>
  </w:num>
  <w:num w:numId="10">
    <w:abstractNumId w:val="15"/>
  </w:num>
  <w:num w:numId="11">
    <w:abstractNumId w:val="17"/>
  </w:num>
  <w:num w:numId="12">
    <w:abstractNumId w:val="9"/>
  </w:num>
  <w:num w:numId="13">
    <w:abstractNumId w:val="5"/>
  </w:num>
  <w:num w:numId="14">
    <w:abstractNumId w:val="16"/>
  </w:num>
  <w:num w:numId="15">
    <w:abstractNumId w:val="12"/>
  </w:num>
  <w:num w:numId="16">
    <w:abstractNumId w:val="3"/>
  </w:num>
  <w:num w:numId="17">
    <w:abstractNumId w:val="13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21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47"/>
    <w:rsid w:val="00003FCD"/>
    <w:rsid w:val="000048D3"/>
    <w:rsid w:val="000140C6"/>
    <w:rsid w:val="0003045E"/>
    <w:rsid w:val="000348E7"/>
    <w:rsid w:val="00042221"/>
    <w:rsid w:val="00046E10"/>
    <w:rsid w:val="00061003"/>
    <w:rsid w:val="000664A6"/>
    <w:rsid w:val="00066A66"/>
    <w:rsid w:val="00082275"/>
    <w:rsid w:val="000B6131"/>
    <w:rsid w:val="000C34F2"/>
    <w:rsid w:val="000C78F3"/>
    <w:rsid w:val="000D2379"/>
    <w:rsid w:val="000D569B"/>
    <w:rsid w:val="000D6C75"/>
    <w:rsid w:val="0011663E"/>
    <w:rsid w:val="0012077D"/>
    <w:rsid w:val="00124281"/>
    <w:rsid w:val="00126031"/>
    <w:rsid w:val="0013526C"/>
    <w:rsid w:val="00137A3C"/>
    <w:rsid w:val="00142B6A"/>
    <w:rsid w:val="0016139E"/>
    <w:rsid w:val="0017543C"/>
    <w:rsid w:val="0018128F"/>
    <w:rsid w:val="001819F1"/>
    <w:rsid w:val="00185BD8"/>
    <w:rsid w:val="00192009"/>
    <w:rsid w:val="001B7FDF"/>
    <w:rsid w:val="001C1CA0"/>
    <w:rsid w:val="001C2FF6"/>
    <w:rsid w:val="001C3D37"/>
    <w:rsid w:val="001D575F"/>
    <w:rsid w:val="001E1674"/>
    <w:rsid w:val="001E1AF9"/>
    <w:rsid w:val="001F0290"/>
    <w:rsid w:val="001F5988"/>
    <w:rsid w:val="002137A5"/>
    <w:rsid w:val="00217165"/>
    <w:rsid w:val="00234D6B"/>
    <w:rsid w:val="0023784B"/>
    <w:rsid w:val="00251C19"/>
    <w:rsid w:val="002560EA"/>
    <w:rsid w:val="00263C00"/>
    <w:rsid w:val="00263DC9"/>
    <w:rsid w:val="002642D3"/>
    <w:rsid w:val="00265997"/>
    <w:rsid w:val="00265DB1"/>
    <w:rsid w:val="00273F51"/>
    <w:rsid w:val="002A3803"/>
    <w:rsid w:val="002C0C45"/>
    <w:rsid w:val="002C13A1"/>
    <w:rsid w:val="002C485D"/>
    <w:rsid w:val="002D021F"/>
    <w:rsid w:val="002E2AC0"/>
    <w:rsid w:val="002E56C0"/>
    <w:rsid w:val="002F08EE"/>
    <w:rsid w:val="002F4682"/>
    <w:rsid w:val="00305B8E"/>
    <w:rsid w:val="00315166"/>
    <w:rsid w:val="003237F4"/>
    <w:rsid w:val="0033188B"/>
    <w:rsid w:val="003556E9"/>
    <w:rsid w:val="00364BAF"/>
    <w:rsid w:val="003652EC"/>
    <w:rsid w:val="00366604"/>
    <w:rsid w:val="003778F8"/>
    <w:rsid w:val="00390214"/>
    <w:rsid w:val="003911EC"/>
    <w:rsid w:val="00391D1D"/>
    <w:rsid w:val="00396280"/>
    <w:rsid w:val="003C3567"/>
    <w:rsid w:val="003C7217"/>
    <w:rsid w:val="003E2EE3"/>
    <w:rsid w:val="003E33A3"/>
    <w:rsid w:val="004030BF"/>
    <w:rsid w:val="004043F6"/>
    <w:rsid w:val="00404FFB"/>
    <w:rsid w:val="00405C90"/>
    <w:rsid w:val="00422183"/>
    <w:rsid w:val="00424E55"/>
    <w:rsid w:val="00426378"/>
    <w:rsid w:val="00427974"/>
    <w:rsid w:val="004352BA"/>
    <w:rsid w:val="0045124B"/>
    <w:rsid w:val="00453A28"/>
    <w:rsid w:val="00454F65"/>
    <w:rsid w:val="00456215"/>
    <w:rsid w:val="00456990"/>
    <w:rsid w:val="0046316E"/>
    <w:rsid w:val="00463E5C"/>
    <w:rsid w:val="00476015"/>
    <w:rsid w:val="00477344"/>
    <w:rsid w:val="00486BA5"/>
    <w:rsid w:val="004967FA"/>
    <w:rsid w:val="004A3E60"/>
    <w:rsid w:val="004E1511"/>
    <w:rsid w:val="00500680"/>
    <w:rsid w:val="005148C8"/>
    <w:rsid w:val="0051614E"/>
    <w:rsid w:val="00524CD7"/>
    <w:rsid w:val="0054781F"/>
    <w:rsid w:val="00550802"/>
    <w:rsid w:val="005515F6"/>
    <w:rsid w:val="005824CA"/>
    <w:rsid w:val="005847FE"/>
    <w:rsid w:val="005878F1"/>
    <w:rsid w:val="00591A70"/>
    <w:rsid w:val="00591E6F"/>
    <w:rsid w:val="005C78B3"/>
    <w:rsid w:val="005D07E9"/>
    <w:rsid w:val="005D4574"/>
    <w:rsid w:val="005F03CE"/>
    <w:rsid w:val="00603EB1"/>
    <w:rsid w:val="00604D52"/>
    <w:rsid w:val="00607F76"/>
    <w:rsid w:val="00611680"/>
    <w:rsid w:val="00614E4A"/>
    <w:rsid w:val="00622A5E"/>
    <w:rsid w:val="00624351"/>
    <w:rsid w:val="00630094"/>
    <w:rsid w:val="00631C60"/>
    <w:rsid w:val="0064065D"/>
    <w:rsid w:val="00643785"/>
    <w:rsid w:val="0064413D"/>
    <w:rsid w:val="00646DCF"/>
    <w:rsid w:val="006606E1"/>
    <w:rsid w:val="00662214"/>
    <w:rsid w:val="0067420B"/>
    <w:rsid w:val="00680236"/>
    <w:rsid w:val="006855F7"/>
    <w:rsid w:val="00690262"/>
    <w:rsid w:val="00695179"/>
    <w:rsid w:val="00695182"/>
    <w:rsid w:val="006A6CFE"/>
    <w:rsid w:val="006A7C4D"/>
    <w:rsid w:val="006B0BBD"/>
    <w:rsid w:val="006B6738"/>
    <w:rsid w:val="006B7DEC"/>
    <w:rsid w:val="006C5A02"/>
    <w:rsid w:val="006C7C1D"/>
    <w:rsid w:val="006D5978"/>
    <w:rsid w:val="006E053B"/>
    <w:rsid w:val="006E282F"/>
    <w:rsid w:val="006E31F1"/>
    <w:rsid w:val="006F0710"/>
    <w:rsid w:val="006F09EF"/>
    <w:rsid w:val="006F2365"/>
    <w:rsid w:val="006F4195"/>
    <w:rsid w:val="00711653"/>
    <w:rsid w:val="00721B90"/>
    <w:rsid w:val="00730497"/>
    <w:rsid w:val="00733D79"/>
    <w:rsid w:val="00742838"/>
    <w:rsid w:val="00751088"/>
    <w:rsid w:val="00755F22"/>
    <w:rsid w:val="007573E6"/>
    <w:rsid w:val="007575B3"/>
    <w:rsid w:val="00761FA8"/>
    <w:rsid w:val="0076507B"/>
    <w:rsid w:val="00767173"/>
    <w:rsid w:val="007824D3"/>
    <w:rsid w:val="00783E92"/>
    <w:rsid w:val="00787DF9"/>
    <w:rsid w:val="0079793D"/>
    <w:rsid w:val="007A5ADE"/>
    <w:rsid w:val="007B7BC3"/>
    <w:rsid w:val="007E74C6"/>
    <w:rsid w:val="007F3727"/>
    <w:rsid w:val="00816E44"/>
    <w:rsid w:val="00822F60"/>
    <w:rsid w:val="00831975"/>
    <w:rsid w:val="00834318"/>
    <w:rsid w:val="00840561"/>
    <w:rsid w:val="0084073D"/>
    <w:rsid w:val="008418EE"/>
    <w:rsid w:val="00842E4E"/>
    <w:rsid w:val="0084563F"/>
    <w:rsid w:val="00846E45"/>
    <w:rsid w:val="00851C00"/>
    <w:rsid w:val="008544C1"/>
    <w:rsid w:val="00860677"/>
    <w:rsid w:val="00864056"/>
    <w:rsid w:val="00865203"/>
    <w:rsid w:val="0087332F"/>
    <w:rsid w:val="00875BCB"/>
    <w:rsid w:val="00886B67"/>
    <w:rsid w:val="008947FB"/>
    <w:rsid w:val="008B7FD0"/>
    <w:rsid w:val="008D522F"/>
    <w:rsid w:val="008F2147"/>
    <w:rsid w:val="008F5E01"/>
    <w:rsid w:val="00903C9C"/>
    <w:rsid w:val="009316DB"/>
    <w:rsid w:val="00937D20"/>
    <w:rsid w:val="00947F1D"/>
    <w:rsid w:val="009648F4"/>
    <w:rsid w:val="00964D80"/>
    <w:rsid w:val="00965218"/>
    <w:rsid w:val="00966F48"/>
    <w:rsid w:val="0097384A"/>
    <w:rsid w:val="00976A75"/>
    <w:rsid w:val="00980EA1"/>
    <w:rsid w:val="00984AC5"/>
    <w:rsid w:val="0099311F"/>
    <w:rsid w:val="00993861"/>
    <w:rsid w:val="00994F07"/>
    <w:rsid w:val="00996E71"/>
    <w:rsid w:val="009B0177"/>
    <w:rsid w:val="009B5FD7"/>
    <w:rsid w:val="009B712F"/>
    <w:rsid w:val="009C0BD0"/>
    <w:rsid w:val="009D10A1"/>
    <w:rsid w:val="009D54E9"/>
    <w:rsid w:val="009E1A47"/>
    <w:rsid w:val="009E46A9"/>
    <w:rsid w:val="009F1A51"/>
    <w:rsid w:val="00A113A0"/>
    <w:rsid w:val="00A12728"/>
    <w:rsid w:val="00A24A37"/>
    <w:rsid w:val="00A27C29"/>
    <w:rsid w:val="00A27C49"/>
    <w:rsid w:val="00A3464E"/>
    <w:rsid w:val="00A54A03"/>
    <w:rsid w:val="00A61C37"/>
    <w:rsid w:val="00A73C91"/>
    <w:rsid w:val="00A74C78"/>
    <w:rsid w:val="00A96233"/>
    <w:rsid w:val="00AA05D6"/>
    <w:rsid w:val="00AA434A"/>
    <w:rsid w:val="00AA4E92"/>
    <w:rsid w:val="00AB0D43"/>
    <w:rsid w:val="00AC0123"/>
    <w:rsid w:val="00AD6D21"/>
    <w:rsid w:val="00AD742A"/>
    <w:rsid w:val="00AE0B90"/>
    <w:rsid w:val="00B0252D"/>
    <w:rsid w:val="00B134A6"/>
    <w:rsid w:val="00B30A64"/>
    <w:rsid w:val="00B31E1B"/>
    <w:rsid w:val="00B336D3"/>
    <w:rsid w:val="00B4315A"/>
    <w:rsid w:val="00B47ED8"/>
    <w:rsid w:val="00B52564"/>
    <w:rsid w:val="00B52FDE"/>
    <w:rsid w:val="00B548AA"/>
    <w:rsid w:val="00B554D9"/>
    <w:rsid w:val="00B57E78"/>
    <w:rsid w:val="00B76785"/>
    <w:rsid w:val="00B800EB"/>
    <w:rsid w:val="00B94DB5"/>
    <w:rsid w:val="00B97785"/>
    <w:rsid w:val="00BA2253"/>
    <w:rsid w:val="00BA778F"/>
    <w:rsid w:val="00BB28BA"/>
    <w:rsid w:val="00BB4418"/>
    <w:rsid w:val="00BB4ED8"/>
    <w:rsid w:val="00BD5030"/>
    <w:rsid w:val="00BE0267"/>
    <w:rsid w:val="00BE285F"/>
    <w:rsid w:val="00BF47A2"/>
    <w:rsid w:val="00C00AE3"/>
    <w:rsid w:val="00C04CFB"/>
    <w:rsid w:val="00C3229C"/>
    <w:rsid w:val="00C330FC"/>
    <w:rsid w:val="00C33B59"/>
    <w:rsid w:val="00C41DA8"/>
    <w:rsid w:val="00C702DE"/>
    <w:rsid w:val="00C84E31"/>
    <w:rsid w:val="00C879CA"/>
    <w:rsid w:val="00C900EA"/>
    <w:rsid w:val="00CB4B0B"/>
    <w:rsid w:val="00CD08FB"/>
    <w:rsid w:val="00CD3B72"/>
    <w:rsid w:val="00CE31F3"/>
    <w:rsid w:val="00CE49E7"/>
    <w:rsid w:val="00CF26AE"/>
    <w:rsid w:val="00CF38B5"/>
    <w:rsid w:val="00D00EAB"/>
    <w:rsid w:val="00D00FA3"/>
    <w:rsid w:val="00D10737"/>
    <w:rsid w:val="00D10949"/>
    <w:rsid w:val="00D1303A"/>
    <w:rsid w:val="00D20FAF"/>
    <w:rsid w:val="00D2441F"/>
    <w:rsid w:val="00D36CA3"/>
    <w:rsid w:val="00D4264C"/>
    <w:rsid w:val="00D44F4F"/>
    <w:rsid w:val="00D470E2"/>
    <w:rsid w:val="00D51389"/>
    <w:rsid w:val="00D51B15"/>
    <w:rsid w:val="00D65815"/>
    <w:rsid w:val="00D6616C"/>
    <w:rsid w:val="00D85B45"/>
    <w:rsid w:val="00DA0DCD"/>
    <w:rsid w:val="00DC03CC"/>
    <w:rsid w:val="00DC0E9C"/>
    <w:rsid w:val="00DC5E20"/>
    <w:rsid w:val="00DD079B"/>
    <w:rsid w:val="00DD1BCD"/>
    <w:rsid w:val="00DE3E0B"/>
    <w:rsid w:val="00DF4A6E"/>
    <w:rsid w:val="00E02B5F"/>
    <w:rsid w:val="00E02E80"/>
    <w:rsid w:val="00E05263"/>
    <w:rsid w:val="00E24650"/>
    <w:rsid w:val="00E31E4C"/>
    <w:rsid w:val="00E3200B"/>
    <w:rsid w:val="00E721D3"/>
    <w:rsid w:val="00EA3A22"/>
    <w:rsid w:val="00EA773E"/>
    <w:rsid w:val="00EB584B"/>
    <w:rsid w:val="00EC34AA"/>
    <w:rsid w:val="00EC7802"/>
    <w:rsid w:val="00EE2723"/>
    <w:rsid w:val="00EE586F"/>
    <w:rsid w:val="00EE73D9"/>
    <w:rsid w:val="00EF59D2"/>
    <w:rsid w:val="00EF7D1E"/>
    <w:rsid w:val="00F01654"/>
    <w:rsid w:val="00F11974"/>
    <w:rsid w:val="00F16505"/>
    <w:rsid w:val="00F42311"/>
    <w:rsid w:val="00F47536"/>
    <w:rsid w:val="00F522D8"/>
    <w:rsid w:val="00F6127F"/>
    <w:rsid w:val="00F62F21"/>
    <w:rsid w:val="00F83756"/>
    <w:rsid w:val="00F83975"/>
    <w:rsid w:val="00F84D49"/>
    <w:rsid w:val="00F8666C"/>
    <w:rsid w:val="00FD0E47"/>
    <w:rsid w:val="00FE04B8"/>
    <w:rsid w:val="00FE35D4"/>
    <w:rsid w:val="00FE39F8"/>
    <w:rsid w:val="00FF290A"/>
    <w:rsid w:val="00FF450E"/>
    <w:rsid w:val="00FF64CA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F8242-9B91-48F2-9947-B029E1AE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Dennis Charette</cp:lastModifiedBy>
  <cp:revision>2</cp:revision>
  <cp:lastPrinted>2022-05-23T13:04:00Z</cp:lastPrinted>
  <dcterms:created xsi:type="dcterms:W3CDTF">2022-09-26T15:57:00Z</dcterms:created>
  <dcterms:modified xsi:type="dcterms:W3CDTF">2022-09-26T15:57:00Z</dcterms:modified>
</cp:coreProperties>
</file>