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45" w:rsidRDefault="00FD0E47" w:rsidP="00D85B45">
      <w:pPr>
        <w:spacing w:line="240" w:lineRule="auto"/>
        <w:jc w:val="right"/>
        <w:rPr>
          <w:b/>
          <w:sz w:val="36"/>
          <w:szCs w:val="36"/>
        </w:rPr>
      </w:pPr>
      <w:r w:rsidRPr="00046E10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-219075</wp:posOffset>
            </wp:positionV>
            <wp:extent cx="1571625" cy="762000"/>
            <wp:effectExtent l="19050" t="0" r="9525" b="0"/>
            <wp:wrapSquare wrapText="bothSides"/>
            <wp:docPr id="1" name="Picture 0" descr="Safe T Cap logo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 T Cap logo we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E10">
        <w:rPr>
          <w:b/>
          <w:sz w:val="36"/>
          <w:szCs w:val="36"/>
        </w:rPr>
        <w:t xml:space="preserve">   </w:t>
      </w:r>
      <w:r w:rsidR="00046E10" w:rsidRPr="00046E10">
        <w:rPr>
          <w:b/>
          <w:sz w:val="36"/>
          <w:szCs w:val="36"/>
        </w:rPr>
        <w:t>ART-</w:t>
      </w:r>
      <w:r w:rsidR="00947F1D">
        <w:rPr>
          <w:b/>
          <w:sz w:val="36"/>
          <w:szCs w:val="36"/>
        </w:rPr>
        <w:t>122</w:t>
      </w:r>
      <w:r w:rsidR="00046E10" w:rsidRPr="00046E10">
        <w:rPr>
          <w:b/>
          <w:sz w:val="36"/>
          <w:szCs w:val="36"/>
        </w:rPr>
        <w:t xml:space="preserve"> 198</w:t>
      </w:r>
      <w:r w:rsidR="006E053B">
        <w:rPr>
          <w:b/>
          <w:sz w:val="36"/>
          <w:szCs w:val="36"/>
        </w:rPr>
        <w:t>7</w:t>
      </w:r>
      <w:r w:rsidR="00046E10" w:rsidRPr="00046E10">
        <w:rPr>
          <w:b/>
          <w:sz w:val="36"/>
          <w:szCs w:val="36"/>
        </w:rPr>
        <w:t>-199</w:t>
      </w:r>
      <w:r w:rsidR="006E053B">
        <w:rPr>
          <w:b/>
          <w:sz w:val="36"/>
          <w:szCs w:val="36"/>
        </w:rPr>
        <w:t>5</w:t>
      </w:r>
      <w:r w:rsidR="00046E10" w:rsidRPr="00046E10">
        <w:rPr>
          <w:b/>
          <w:sz w:val="36"/>
          <w:szCs w:val="36"/>
        </w:rPr>
        <w:t xml:space="preserve"> Wrangler YJ</w:t>
      </w:r>
      <w:r w:rsidR="00046E10">
        <w:rPr>
          <w:b/>
        </w:rPr>
        <w:t xml:space="preserve"> </w:t>
      </w:r>
      <w:r w:rsidR="003E2EE3">
        <w:rPr>
          <w:b/>
          <w:sz w:val="36"/>
          <w:szCs w:val="36"/>
        </w:rPr>
        <w:t>Rear</w:t>
      </w:r>
      <w:r w:rsidR="00D85B45">
        <w:rPr>
          <w:b/>
          <w:sz w:val="36"/>
          <w:szCs w:val="36"/>
        </w:rPr>
        <w:t xml:space="preserve"> </w:t>
      </w:r>
    </w:p>
    <w:p w:rsidR="00BA778F" w:rsidRDefault="00BA778F" w:rsidP="00D85B45">
      <w:pPr>
        <w:spacing w:line="24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Upper Shock Mount Frame Repair</w:t>
      </w:r>
    </w:p>
    <w:p w:rsidR="00D85B45" w:rsidRDefault="00D85B45" w:rsidP="00D85B45">
      <w:pPr>
        <w:spacing w:line="240" w:lineRule="auto"/>
        <w:rPr>
          <w:b/>
          <w:color w:val="1F497D" w:themeColor="text2"/>
          <w:sz w:val="24"/>
          <w:szCs w:val="24"/>
        </w:rPr>
      </w:pPr>
      <w:r>
        <w:rPr>
          <w:b/>
          <w:sz w:val="36"/>
          <w:szCs w:val="36"/>
        </w:rPr>
        <w:t xml:space="preserve">    </w:t>
      </w:r>
      <w:hyperlink r:id="rId10" w:history="1">
        <w:r w:rsidR="00646DCF" w:rsidRPr="00E204E8">
          <w:rPr>
            <w:rStyle w:val="Hyperlink"/>
            <w:b/>
            <w:sz w:val="24"/>
            <w:szCs w:val="24"/>
          </w:rPr>
          <w:t>www.SafeTCap.com</w:t>
        </w:r>
      </w:hyperlink>
    </w:p>
    <w:p w:rsidR="00646DCF" w:rsidRPr="00646DCF" w:rsidRDefault="00646DCF" w:rsidP="00D85B45">
      <w:pPr>
        <w:spacing w:line="240" w:lineRule="auto"/>
        <w:rPr>
          <w:b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 xml:space="preserve">  </w:t>
      </w:r>
      <w:r w:rsidRPr="00646DCF">
        <w:rPr>
          <w:b/>
          <w:color w:val="1F497D" w:themeColor="text2"/>
          <w:sz w:val="36"/>
          <w:szCs w:val="36"/>
        </w:rPr>
        <w:t>1-800-407-7024</w:t>
      </w:r>
    </w:p>
    <w:p w:rsidR="00B47ED8" w:rsidRPr="00B47ED8" w:rsidRDefault="00FD0E47" w:rsidP="00B47ED8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  <w:r w:rsidRPr="00FD0E47">
        <w:rPr>
          <w:b/>
        </w:rPr>
        <w:t xml:space="preserve"> </w:t>
      </w:r>
      <w:r w:rsidR="00B47ED8" w:rsidRPr="00B47ED8">
        <w:rPr>
          <w:b/>
          <w:sz w:val="32"/>
          <w:szCs w:val="32"/>
        </w:rPr>
        <w:t xml:space="preserve">Installation Instructions  </w:t>
      </w:r>
      <w:r w:rsidR="00046E10">
        <w:rPr>
          <w:b/>
          <w:sz w:val="32"/>
          <w:szCs w:val="32"/>
        </w:rPr>
        <w:t xml:space="preserve"> </w:t>
      </w:r>
      <w:r w:rsidR="000048D3">
        <w:rPr>
          <w:b/>
          <w:sz w:val="32"/>
          <w:szCs w:val="32"/>
        </w:rPr>
        <w:tab/>
      </w:r>
      <w:r w:rsidR="000048D3">
        <w:rPr>
          <w:b/>
          <w:sz w:val="32"/>
          <w:szCs w:val="32"/>
        </w:rPr>
        <w:tab/>
      </w:r>
      <w:r w:rsidR="000048D3">
        <w:rPr>
          <w:b/>
          <w:sz w:val="32"/>
          <w:szCs w:val="32"/>
        </w:rPr>
        <w:tab/>
      </w:r>
      <w:r w:rsidR="000048D3">
        <w:rPr>
          <w:b/>
          <w:sz w:val="32"/>
          <w:szCs w:val="32"/>
        </w:rPr>
        <w:tab/>
      </w:r>
      <w:r w:rsidR="000048D3">
        <w:rPr>
          <w:b/>
          <w:sz w:val="32"/>
          <w:szCs w:val="32"/>
        </w:rPr>
        <w:tab/>
      </w:r>
      <w:r w:rsidR="000048D3">
        <w:rPr>
          <w:b/>
          <w:sz w:val="32"/>
          <w:szCs w:val="32"/>
        </w:rPr>
        <w:tab/>
        <w:t xml:space="preserve">                  </w:t>
      </w:r>
      <w:r w:rsidR="002E56C0">
        <w:rPr>
          <w:b/>
          <w:sz w:val="18"/>
          <w:szCs w:val="18"/>
        </w:rPr>
        <w:t>2/5</w:t>
      </w:r>
      <w:r w:rsidR="000048D3" w:rsidRPr="000048D3">
        <w:rPr>
          <w:b/>
          <w:sz w:val="18"/>
          <w:szCs w:val="18"/>
        </w:rPr>
        <w:t>/2018</w:t>
      </w:r>
    </w:p>
    <w:p w:rsidR="00FD0E47" w:rsidRDefault="00FD0E47">
      <w:pPr>
        <w:rPr>
          <w:b/>
          <w:sz w:val="48"/>
          <w:szCs w:val="48"/>
        </w:rPr>
      </w:pPr>
    </w:p>
    <w:p w:rsidR="006E053B" w:rsidRPr="00CD3B72" w:rsidRDefault="008F2147" w:rsidP="00CD3B72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3464560</wp:posOffset>
            </wp:positionH>
            <wp:positionV relativeFrom="paragraph">
              <wp:posOffset>73660</wp:posOffset>
            </wp:positionV>
            <wp:extent cx="2390140" cy="1534795"/>
            <wp:effectExtent l="19050" t="0" r="0" b="0"/>
            <wp:wrapSquare wrapText="bothSides"/>
            <wp:docPr id="2" name="Picture 1" descr="https://www.autorust.com/wp-content/uploads/2018/01/ART-175-97-02-TJ-3-90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utorust.com/wp-content/uploads/2018/01/ART-175-97-02-TJ-3-90x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53B" w:rsidRPr="00CD3B72">
        <w:rPr>
          <w:rFonts w:cs="Times New Roman"/>
          <w:sz w:val="28"/>
          <w:szCs w:val="28"/>
        </w:rPr>
        <w:t xml:space="preserve">IMPORTANT: Read and understand the “General Instructions for Installing </w:t>
      </w:r>
      <w:proofErr w:type="spellStart"/>
      <w:r w:rsidR="006E053B" w:rsidRPr="00CD3B72">
        <w:rPr>
          <w:rFonts w:cs="Times New Roman"/>
          <w:sz w:val="28"/>
          <w:szCs w:val="28"/>
        </w:rPr>
        <w:t>SafeTCap</w:t>
      </w:r>
      <w:proofErr w:type="spellEnd"/>
      <w:r w:rsidR="006E053B" w:rsidRPr="00CD3B72">
        <w:rPr>
          <w:rFonts w:cs="Times New Roman"/>
          <w:sz w:val="28"/>
          <w:szCs w:val="28"/>
        </w:rPr>
        <w:t xml:space="preserve"> Frame Repair Kits” before you begin.</w:t>
      </w:r>
    </w:p>
    <w:p w:rsidR="002E56C0" w:rsidRPr="00CD3B72" w:rsidRDefault="00947F1D" w:rsidP="00CD3B72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r w:rsidRPr="00CD3B72">
        <w:rPr>
          <w:rFonts w:cs="Times New Roman"/>
          <w:sz w:val="28"/>
          <w:szCs w:val="28"/>
        </w:rPr>
        <w:t>Chock tires and jack the rear of your Jeep high enough to create a safe work space. Use quality jack stands for support.</w:t>
      </w:r>
    </w:p>
    <w:p w:rsidR="00947F1D" w:rsidRPr="00CD3B72" w:rsidRDefault="00947F1D" w:rsidP="00CD3B72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r w:rsidRPr="00CD3B72">
        <w:rPr>
          <w:rFonts w:cs="Times New Roman"/>
          <w:sz w:val="28"/>
          <w:szCs w:val="28"/>
        </w:rPr>
        <w:t>Remove tire on side you are working.</w:t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</w:p>
    <w:p w:rsidR="00947F1D" w:rsidRPr="00CD3B72" w:rsidRDefault="00947F1D" w:rsidP="00CD3B72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r w:rsidRPr="00CD3B72">
        <w:rPr>
          <w:rFonts w:cs="Times New Roman"/>
          <w:sz w:val="28"/>
          <w:szCs w:val="28"/>
        </w:rPr>
        <w:t>Remove the shock.</w:t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</w:p>
    <w:p w:rsidR="00BE285F" w:rsidRPr="00CD3B72" w:rsidRDefault="00947F1D" w:rsidP="00CD3B72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r w:rsidRPr="00CD3B72">
        <w:rPr>
          <w:rFonts w:cs="Times New Roman"/>
          <w:sz w:val="28"/>
          <w:szCs w:val="28"/>
        </w:rPr>
        <w:t xml:space="preserve">Take measurements </w:t>
      </w:r>
      <w:r w:rsidR="00BE285F" w:rsidRPr="00CD3B72">
        <w:rPr>
          <w:rFonts w:cs="Times New Roman"/>
          <w:sz w:val="28"/>
          <w:szCs w:val="28"/>
        </w:rPr>
        <w:t xml:space="preserve">&amp; mark shock centerline on frame in area not to be ground clean </w:t>
      </w:r>
      <w:r w:rsidRPr="00CD3B72">
        <w:rPr>
          <w:rFonts w:cs="Times New Roman"/>
          <w:sz w:val="28"/>
          <w:szCs w:val="28"/>
        </w:rPr>
        <w:t xml:space="preserve">to relocate the </w:t>
      </w:r>
      <w:r w:rsidR="00A24A37">
        <w:rPr>
          <w:rFonts w:cs="Times New Roman"/>
          <w:sz w:val="28"/>
          <w:szCs w:val="28"/>
        </w:rPr>
        <w:t xml:space="preserve">ART-122 &amp; </w:t>
      </w:r>
      <w:r w:rsidRPr="00CD3B72">
        <w:rPr>
          <w:rFonts w:cs="Times New Roman"/>
          <w:sz w:val="28"/>
          <w:szCs w:val="28"/>
        </w:rPr>
        <w:t>shock mount</w:t>
      </w:r>
      <w:r w:rsidR="00BE285F" w:rsidRPr="00CD3B72">
        <w:rPr>
          <w:rFonts w:cs="Times New Roman"/>
          <w:sz w:val="28"/>
          <w:szCs w:val="28"/>
        </w:rPr>
        <w:t xml:space="preserve"> when reassembling</w:t>
      </w:r>
      <w:r w:rsidRPr="00CD3B72">
        <w:rPr>
          <w:rFonts w:cs="Times New Roman"/>
          <w:sz w:val="28"/>
          <w:szCs w:val="28"/>
        </w:rPr>
        <w:t xml:space="preserve">. </w:t>
      </w:r>
    </w:p>
    <w:p w:rsidR="00947F1D" w:rsidRPr="00CD3B72" w:rsidRDefault="00947F1D" w:rsidP="00CD3B72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r w:rsidRPr="00CD3B72">
        <w:rPr>
          <w:rFonts w:cs="Times New Roman"/>
          <w:sz w:val="28"/>
          <w:szCs w:val="28"/>
        </w:rPr>
        <w:t xml:space="preserve">Use a plasma torch, oxyacetylene cutting torch, </w:t>
      </w:r>
      <w:proofErr w:type="spellStart"/>
      <w:r w:rsidRPr="00CD3B72">
        <w:rPr>
          <w:rFonts w:cs="Times New Roman"/>
          <w:sz w:val="28"/>
          <w:szCs w:val="28"/>
        </w:rPr>
        <w:t>Sawzall</w:t>
      </w:r>
      <w:proofErr w:type="spellEnd"/>
      <w:r w:rsidRPr="00CD3B72">
        <w:rPr>
          <w:rFonts w:cs="Times New Roman"/>
          <w:sz w:val="28"/>
          <w:szCs w:val="28"/>
        </w:rPr>
        <w:t>, or cutting disc. Remove the shock mount.</w:t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</w:p>
    <w:p w:rsidR="00947F1D" w:rsidRPr="00CD3B72" w:rsidRDefault="00947F1D" w:rsidP="00CD3B72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r w:rsidRPr="00CD3B72">
        <w:rPr>
          <w:rFonts w:cs="Times New Roman"/>
          <w:sz w:val="28"/>
          <w:szCs w:val="28"/>
        </w:rPr>
        <w:t>Place the ART-122 in position (see illustration A) and trace it on the frame.</w:t>
      </w:r>
      <w:r w:rsidRPr="00CD3B72">
        <w:rPr>
          <w:rFonts w:cs="Times New Roman"/>
          <w:sz w:val="28"/>
          <w:szCs w:val="28"/>
        </w:rPr>
        <w:tab/>
      </w:r>
    </w:p>
    <w:p w:rsidR="00947F1D" w:rsidRPr="00CD3B72" w:rsidRDefault="00947F1D" w:rsidP="00CD3B72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r w:rsidRPr="00CD3B72">
        <w:rPr>
          <w:rFonts w:cs="Times New Roman"/>
          <w:sz w:val="28"/>
          <w:szCs w:val="28"/>
        </w:rPr>
        <w:t>Grind the area to be welded down to clean metal.</w:t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</w:p>
    <w:p w:rsidR="00947F1D" w:rsidRPr="00CD3B72" w:rsidRDefault="00947F1D" w:rsidP="00CD3B72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r w:rsidRPr="00CD3B72">
        <w:rPr>
          <w:rFonts w:cs="Times New Roman"/>
          <w:sz w:val="28"/>
          <w:szCs w:val="28"/>
        </w:rPr>
        <w:t xml:space="preserve">If you have purchased a new ART-123 SHOCK MOUNT with the ART-122 FRAME REPAIR we suggest you </w:t>
      </w:r>
      <w:r w:rsidR="00BE285F" w:rsidRPr="00CD3B72">
        <w:rPr>
          <w:rFonts w:cs="Times New Roman"/>
          <w:sz w:val="28"/>
          <w:szCs w:val="28"/>
        </w:rPr>
        <w:t xml:space="preserve">place the ART-123 on ART-122 using the two location holes &amp; mark the shock centerline on ART-122.                     </w:t>
      </w:r>
      <w:r w:rsidRPr="00CD3B72">
        <w:rPr>
          <w:rFonts w:cs="Times New Roman"/>
          <w:sz w:val="28"/>
          <w:szCs w:val="28"/>
        </w:rPr>
        <w:t xml:space="preserve"> (see illustration B)</w:t>
      </w:r>
      <w:r w:rsidRPr="00CD3B72">
        <w:rPr>
          <w:rFonts w:cs="Times New Roman"/>
          <w:sz w:val="28"/>
          <w:szCs w:val="28"/>
        </w:rPr>
        <w:tab/>
      </w:r>
    </w:p>
    <w:p w:rsidR="00947F1D" w:rsidRPr="00CD3B72" w:rsidRDefault="00947F1D" w:rsidP="00CD3B72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r w:rsidRPr="00CD3B72">
        <w:rPr>
          <w:rFonts w:cs="Times New Roman"/>
          <w:sz w:val="28"/>
          <w:szCs w:val="28"/>
        </w:rPr>
        <w:t xml:space="preserve">If using the original shock mount or another manufacturers shock mount, you will have to position it using the location measurements from step </w:t>
      </w:r>
      <w:r w:rsidR="00EE73D9" w:rsidRPr="00CD3B72">
        <w:rPr>
          <w:rFonts w:cs="Times New Roman"/>
          <w:sz w:val="28"/>
          <w:szCs w:val="28"/>
        </w:rPr>
        <w:t>5</w:t>
      </w:r>
      <w:r w:rsidRPr="00CD3B72">
        <w:rPr>
          <w:rFonts w:cs="Times New Roman"/>
          <w:sz w:val="28"/>
          <w:szCs w:val="28"/>
        </w:rPr>
        <w:t xml:space="preserve"> after welding the ART-122 to the frame.</w:t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</w:p>
    <w:p w:rsidR="00017A1E" w:rsidRDefault="00017A1E" w:rsidP="00017A1E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</w:p>
    <w:p w:rsidR="0099328A" w:rsidRDefault="00017A1E" w:rsidP="00017A1E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</w:p>
    <w:p w:rsidR="00CD3B72" w:rsidRPr="00017A1E" w:rsidRDefault="0099328A" w:rsidP="00017A1E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</w:t>
      </w:r>
      <w:bookmarkStart w:id="0" w:name="_GoBack"/>
      <w:bookmarkEnd w:id="0"/>
      <w:r w:rsidR="00017A1E">
        <w:rPr>
          <w:b/>
          <w:sz w:val="36"/>
          <w:szCs w:val="36"/>
        </w:rPr>
        <w:t xml:space="preserve">     </w:t>
      </w:r>
      <w:r w:rsidR="00CD3B72" w:rsidRPr="00017A1E">
        <w:rPr>
          <w:b/>
          <w:sz w:val="36"/>
          <w:szCs w:val="36"/>
        </w:rPr>
        <w:t>ART-122 1987-1995 Wrangler YJ</w:t>
      </w:r>
      <w:r w:rsidR="00CD3B72" w:rsidRPr="00017A1E">
        <w:rPr>
          <w:b/>
        </w:rPr>
        <w:t xml:space="preserve"> </w:t>
      </w:r>
      <w:r w:rsidR="00CD3B72" w:rsidRPr="00017A1E">
        <w:rPr>
          <w:b/>
          <w:sz w:val="36"/>
          <w:szCs w:val="36"/>
        </w:rPr>
        <w:t xml:space="preserve">Rear </w:t>
      </w:r>
    </w:p>
    <w:p w:rsidR="00CD3B72" w:rsidRDefault="00017A1E" w:rsidP="00017A1E">
      <w:pPr>
        <w:pStyle w:val="ListParagraph"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CD3B72" w:rsidRPr="007575B3">
        <w:rPr>
          <w:b/>
          <w:sz w:val="36"/>
          <w:szCs w:val="36"/>
        </w:rPr>
        <w:t>Upper Shock Mount Frame Repair</w:t>
      </w:r>
    </w:p>
    <w:p w:rsidR="00017A1E" w:rsidRDefault="00017A1E" w:rsidP="00017A1E">
      <w:pPr>
        <w:pStyle w:val="ListParagraph"/>
        <w:spacing w:line="240" w:lineRule="auto"/>
        <w:rPr>
          <w:b/>
          <w:sz w:val="36"/>
          <w:szCs w:val="36"/>
        </w:rPr>
      </w:pPr>
    </w:p>
    <w:p w:rsidR="00BE285F" w:rsidRPr="00CD3B72" w:rsidRDefault="00BE285F" w:rsidP="00CD3B72">
      <w:pPr>
        <w:pStyle w:val="ListParagraph"/>
        <w:numPr>
          <w:ilvl w:val="0"/>
          <w:numId w:val="6"/>
        </w:numPr>
        <w:spacing w:line="240" w:lineRule="auto"/>
        <w:rPr>
          <w:b/>
          <w:sz w:val="36"/>
          <w:szCs w:val="36"/>
        </w:rPr>
      </w:pPr>
      <w:r w:rsidRPr="00CD3B72">
        <w:rPr>
          <w:rFonts w:cs="Times New Roman"/>
          <w:sz w:val="28"/>
          <w:szCs w:val="28"/>
        </w:rPr>
        <w:t>Place the ART-122 on the frame, use</w:t>
      </w:r>
      <w:r w:rsidRPr="00CD3B72">
        <w:rPr>
          <w:b/>
          <w:sz w:val="36"/>
          <w:szCs w:val="36"/>
        </w:rPr>
        <w:t xml:space="preserve"> </w:t>
      </w:r>
      <w:r w:rsidR="00947F1D" w:rsidRPr="00CD3B72">
        <w:rPr>
          <w:rFonts w:cs="Times New Roman"/>
          <w:sz w:val="28"/>
          <w:szCs w:val="28"/>
        </w:rPr>
        <w:t xml:space="preserve">measurements </w:t>
      </w:r>
      <w:r w:rsidR="00CD3B72" w:rsidRPr="00CD3B72">
        <w:rPr>
          <w:rFonts w:cs="Times New Roman"/>
          <w:sz w:val="28"/>
          <w:szCs w:val="28"/>
        </w:rPr>
        <w:t xml:space="preserve">&amp; marks </w:t>
      </w:r>
      <w:r w:rsidR="00947F1D" w:rsidRPr="00CD3B72">
        <w:rPr>
          <w:rFonts w:cs="Times New Roman"/>
          <w:sz w:val="28"/>
          <w:szCs w:val="28"/>
        </w:rPr>
        <w:t xml:space="preserve">from </w:t>
      </w:r>
      <w:r w:rsidR="00CD3B72" w:rsidRPr="00CD3B72">
        <w:rPr>
          <w:rFonts w:cs="Times New Roman"/>
          <w:sz w:val="28"/>
          <w:szCs w:val="28"/>
        </w:rPr>
        <w:t xml:space="preserve">step 5 </w:t>
      </w:r>
      <w:r w:rsidR="00947F1D" w:rsidRPr="00CD3B72">
        <w:rPr>
          <w:rFonts w:cs="Times New Roman"/>
          <w:sz w:val="28"/>
          <w:szCs w:val="28"/>
        </w:rPr>
        <w:t>(illustration A),</w:t>
      </w:r>
      <w:r w:rsidRPr="00CD3B72">
        <w:rPr>
          <w:rFonts w:cs="Times New Roman"/>
          <w:sz w:val="28"/>
          <w:szCs w:val="28"/>
        </w:rPr>
        <w:t xml:space="preserve"> tack weld it in place.</w:t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</w:p>
    <w:p w:rsidR="00947F1D" w:rsidRPr="00CD3B72" w:rsidRDefault="00947F1D" w:rsidP="00CD3B72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r w:rsidRPr="00CD3B72">
        <w:rPr>
          <w:rFonts w:cs="Times New Roman"/>
          <w:sz w:val="28"/>
          <w:szCs w:val="28"/>
        </w:rPr>
        <w:t xml:space="preserve">Place the shock mount in position and test fit the shock. </w:t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</w:p>
    <w:p w:rsidR="00947F1D" w:rsidRPr="00CD3B72" w:rsidRDefault="00947F1D" w:rsidP="00CD3B72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r w:rsidRPr="00CD3B72">
        <w:rPr>
          <w:rFonts w:cs="Times New Roman"/>
          <w:sz w:val="28"/>
          <w:szCs w:val="28"/>
        </w:rPr>
        <w:t>If satisfied with fit remove shock and weld ART-122 and shock mount solid.</w:t>
      </w:r>
      <w:r w:rsidRPr="00CD3B72">
        <w:rPr>
          <w:rFonts w:cs="Times New Roman"/>
          <w:sz w:val="28"/>
          <w:szCs w:val="28"/>
        </w:rPr>
        <w:tab/>
      </w:r>
    </w:p>
    <w:p w:rsidR="00947F1D" w:rsidRPr="00CD3B72" w:rsidRDefault="00947F1D" w:rsidP="00CD3B72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r w:rsidRPr="00CD3B72">
        <w:rPr>
          <w:rFonts w:cs="Times New Roman"/>
          <w:sz w:val="28"/>
          <w:szCs w:val="28"/>
        </w:rPr>
        <w:t>Paint or coat repair.</w:t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</w:p>
    <w:p w:rsidR="00947F1D" w:rsidRPr="00CD3B72" w:rsidRDefault="00947F1D" w:rsidP="00CD3B72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r w:rsidRPr="00CD3B72">
        <w:rPr>
          <w:rFonts w:cs="Times New Roman"/>
          <w:sz w:val="28"/>
          <w:szCs w:val="28"/>
        </w:rPr>
        <w:t>Install shock.</w:t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  <w:r w:rsidRPr="00CD3B72">
        <w:rPr>
          <w:rFonts w:cs="Times New Roman"/>
          <w:sz w:val="28"/>
          <w:szCs w:val="28"/>
        </w:rPr>
        <w:tab/>
      </w:r>
    </w:p>
    <w:p w:rsidR="00947F1D" w:rsidRPr="00CD3B72" w:rsidRDefault="0084073D" w:rsidP="00CD3B72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303530</wp:posOffset>
            </wp:positionV>
            <wp:extent cx="4114800" cy="2790825"/>
            <wp:effectExtent l="19050" t="0" r="0" b="0"/>
            <wp:wrapSquare wrapText="bothSides"/>
            <wp:docPr id="5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7F1D" w:rsidRPr="00CD3B72">
        <w:rPr>
          <w:rFonts w:cs="Times New Roman"/>
          <w:sz w:val="28"/>
          <w:szCs w:val="28"/>
        </w:rPr>
        <w:t>Recheck all nuts and bolts.</w:t>
      </w:r>
      <w:r w:rsidR="00947F1D" w:rsidRPr="00CD3B72">
        <w:rPr>
          <w:rFonts w:cs="Times New Roman"/>
          <w:sz w:val="28"/>
          <w:szCs w:val="28"/>
        </w:rPr>
        <w:tab/>
      </w:r>
      <w:r w:rsidR="00947F1D" w:rsidRPr="00CD3B72">
        <w:rPr>
          <w:rFonts w:cs="Times New Roman"/>
          <w:sz w:val="28"/>
          <w:szCs w:val="28"/>
        </w:rPr>
        <w:tab/>
      </w:r>
      <w:r w:rsidR="00947F1D" w:rsidRPr="00CD3B72">
        <w:rPr>
          <w:rFonts w:cs="Times New Roman"/>
          <w:sz w:val="28"/>
          <w:szCs w:val="28"/>
        </w:rPr>
        <w:tab/>
      </w:r>
      <w:r w:rsidR="00947F1D" w:rsidRPr="00CD3B72">
        <w:rPr>
          <w:rFonts w:cs="Times New Roman"/>
          <w:sz w:val="28"/>
          <w:szCs w:val="28"/>
        </w:rPr>
        <w:tab/>
      </w:r>
      <w:r w:rsidR="00947F1D" w:rsidRPr="00CD3B72">
        <w:rPr>
          <w:rFonts w:cs="Times New Roman"/>
          <w:sz w:val="28"/>
          <w:szCs w:val="28"/>
        </w:rPr>
        <w:tab/>
      </w:r>
      <w:r w:rsidR="00947F1D" w:rsidRPr="00CD3B72">
        <w:rPr>
          <w:rFonts w:cs="Times New Roman"/>
          <w:sz w:val="28"/>
          <w:szCs w:val="28"/>
        </w:rPr>
        <w:tab/>
      </w:r>
      <w:r w:rsidR="00947F1D" w:rsidRPr="00CD3B72">
        <w:rPr>
          <w:rFonts w:cs="Times New Roman"/>
          <w:sz w:val="28"/>
          <w:szCs w:val="28"/>
        </w:rPr>
        <w:tab/>
      </w:r>
      <w:r w:rsidR="00947F1D" w:rsidRPr="00CD3B72">
        <w:rPr>
          <w:rFonts w:cs="Times New Roman"/>
          <w:sz w:val="28"/>
          <w:szCs w:val="28"/>
        </w:rPr>
        <w:tab/>
      </w:r>
    </w:p>
    <w:p w:rsidR="0084073D" w:rsidRPr="0084073D" w:rsidRDefault="0084073D" w:rsidP="0084073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sz w:val="28"/>
          <w:szCs w:val="28"/>
        </w:rPr>
        <w:t xml:space="preserve"> </w:t>
      </w:r>
      <w:r w:rsidR="00947F1D" w:rsidRPr="0084073D">
        <w:rPr>
          <w:rFonts w:ascii="Times New Roman" w:hAnsi="Times New Roman" w:cs="Times New Roman"/>
          <w:b/>
          <w:sz w:val="24"/>
          <w:szCs w:val="24"/>
        </w:rPr>
        <w:tab/>
      </w:r>
      <w:r w:rsidR="00947F1D" w:rsidRPr="0084073D">
        <w:rPr>
          <w:rFonts w:ascii="Times New Roman" w:hAnsi="Times New Roman" w:cs="Times New Roman"/>
          <w:b/>
          <w:sz w:val="24"/>
          <w:szCs w:val="24"/>
        </w:rPr>
        <w:tab/>
      </w:r>
      <w:r w:rsidR="00947F1D" w:rsidRPr="0084073D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947F1D" w:rsidRPr="0084073D">
        <w:rPr>
          <w:rFonts w:ascii="Times New Roman" w:hAnsi="Times New Roman" w:cs="Times New Roman"/>
          <w:b/>
          <w:sz w:val="24"/>
          <w:szCs w:val="24"/>
        </w:rPr>
        <w:tab/>
      </w:r>
      <w:r w:rsidRPr="0084073D">
        <w:rPr>
          <w:b/>
          <w:i/>
          <w:sz w:val="28"/>
          <w:szCs w:val="28"/>
        </w:rPr>
        <w:t>Illustration A</w:t>
      </w:r>
    </w:p>
    <w:p w:rsidR="006E053B" w:rsidRPr="00CD3B72" w:rsidRDefault="006E053B" w:rsidP="0084073D">
      <w:pPr>
        <w:pStyle w:val="ListParagraph"/>
        <w:rPr>
          <w:rFonts w:cs="Times New Roman"/>
          <w:sz w:val="28"/>
          <w:szCs w:val="28"/>
        </w:rPr>
      </w:pPr>
    </w:p>
    <w:p w:rsidR="00816E44" w:rsidRDefault="00816E44" w:rsidP="00591E6F">
      <w:pPr>
        <w:pStyle w:val="ListParagraph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</w:t>
      </w:r>
    </w:p>
    <w:p w:rsidR="00816E44" w:rsidRDefault="00816E44" w:rsidP="00591E6F">
      <w:pPr>
        <w:pStyle w:val="ListParagraph"/>
        <w:jc w:val="center"/>
        <w:rPr>
          <w:b/>
          <w:i/>
          <w:sz w:val="28"/>
          <w:szCs w:val="28"/>
        </w:rPr>
      </w:pPr>
    </w:p>
    <w:p w:rsidR="00816E44" w:rsidRDefault="00816E44" w:rsidP="00591E6F">
      <w:pPr>
        <w:pStyle w:val="ListParagraph"/>
        <w:jc w:val="center"/>
        <w:rPr>
          <w:b/>
          <w:i/>
          <w:sz w:val="28"/>
          <w:szCs w:val="28"/>
        </w:rPr>
      </w:pPr>
    </w:p>
    <w:p w:rsidR="00816E44" w:rsidRDefault="00816E44" w:rsidP="00591E6F">
      <w:pPr>
        <w:pStyle w:val="ListParagraph"/>
        <w:jc w:val="center"/>
        <w:rPr>
          <w:b/>
          <w:i/>
          <w:sz w:val="28"/>
          <w:szCs w:val="28"/>
        </w:rPr>
      </w:pPr>
    </w:p>
    <w:p w:rsidR="00816E44" w:rsidRDefault="00816E44" w:rsidP="00591E6F">
      <w:pPr>
        <w:pStyle w:val="ListParagraph"/>
        <w:jc w:val="center"/>
        <w:rPr>
          <w:b/>
          <w:i/>
          <w:sz w:val="28"/>
          <w:szCs w:val="28"/>
        </w:rPr>
      </w:pPr>
    </w:p>
    <w:p w:rsidR="00816E44" w:rsidRDefault="0084073D" w:rsidP="00591E6F">
      <w:pPr>
        <w:pStyle w:val="ListParagraph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19050</wp:posOffset>
            </wp:positionV>
            <wp:extent cx="3457575" cy="2590800"/>
            <wp:effectExtent l="19050" t="0" r="9525" b="0"/>
            <wp:wrapSquare wrapText="bothSides"/>
            <wp:docPr id="4" name="Picture 3" descr="2018-02-04 23.24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2-04 23.24.1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6E44" w:rsidRDefault="00816E44" w:rsidP="00591E6F">
      <w:pPr>
        <w:pStyle w:val="ListParagraph"/>
        <w:jc w:val="center"/>
        <w:rPr>
          <w:b/>
          <w:i/>
          <w:sz w:val="28"/>
          <w:szCs w:val="28"/>
        </w:rPr>
      </w:pPr>
    </w:p>
    <w:p w:rsidR="0084073D" w:rsidRDefault="00816E44" w:rsidP="0084073D">
      <w:pPr>
        <w:pStyle w:val="ListParagraph"/>
        <w:rPr>
          <w:b/>
          <w:i/>
          <w:sz w:val="28"/>
          <w:szCs w:val="28"/>
        </w:rPr>
      </w:pPr>
      <w:r w:rsidRPr="007575B3">
        <w:rPr>
          <w:b/>
          <w:i/>
          <w:sz w:val="28"/>
          <w:szCs w:val="28"/>
        </w:rPr>
        <w:t xml:space="preserve"> </w:t>
      </w:r>
    </w:p>
    <w:p w:rsidR="00733D79" w:rsidRPr="007575B3" w:rsidRDefault="00733D79" w:rsidP="007575B3">
      <w:pPr>
        <w:rPr>
          <w:b/>
          <w:i/>
          <w:sz w:val="28"/>
          <w:szCs w:val="28"/>
        </w:rPr>
      </w:pPr>
    </w:p>
    <w:p w:rsidR="007575B3" w:rsidRDefault="0084073D" w:rsidP="0084073D">
      <w:pPr>
        <w:pStyle w:val="ListParagraph"/>
        <w:rPr>
          <w:b/>
          <w:i/>
          <w:sz w:val="28"/>
          <w:szCs w:val="28"/>
        </w:rPr>
      </w:pPr>
      <w:r w:rsidRPr="007575B3">
        <w:rPr>
          <w:b/>
          <w:i/>
          <w:sz w:val="28"/>
          <w:szCs w:val="28"/>
        </w:rPr>
        <w:t xml:space="preserve">Illustration </w:t>
      </w:r>
      <w:r>
        <w:rPr>
          <w:b/>
          <w:i/>
          <w:sz w:val="28"/>
          <w:szCs w:val="28"/>
        </w:rPr>
        <w:t>B</w:t>
      </w:r>
      <w:r w:rsidR="007575B3">
        <w:rPr>
          <w:b/>
          <w:i/>
          <w:sz w:val="28"/>
          <w:szCs w:val="28"/>
        </w:rPr>
        <w:t xml:space="preserve">                                            </w:t>
      </w:r>
    </w:p>
    <w:p w:rsidR="007575B3" w:rsidRDefault="007575B3">
      <w:pPr>
        <w:pStyle w:val="ListParagraph"/>
        <w:jc w:val="center"/>
        <w:rPr>
          <w:b/>
          <w:i/>
          <w:noProof/>
          <w:sz w:val="28"/>
          <w:szCs w:val="28"/>
        </w:rPr>
      </w:pPr>
    </w:p>
    <w:p w:rsidR="007575B3" w:rsidRDefault="007575B3">
      <w:pPr>
        <w:pStyle w:val="ListParagraph"/>
        <w:jc w:val="center"/>
        <w:rPr>
          <w:b/>
          <w:i/>
          <w:noProof/>
          <w:sz w:val="28"/>
          <w:szCs w:val="28"/>
        </w:rPr>
      </w:pPr>
    </w:p>
    <w:p w:rsidR="007575B3" w:rsidRDefault="007575B3">
      <w:pPr>
        <w:pStyle w:val="ListParagraph"/>
        <w:jc w:val="center"/>
        <w:rPr>
          <w:b/>
          <w:i/>
          <w:noProof/>
          <w:sz w:val="28"/>
          <w:szCs w:val="28"/>
        </w:rPr>
      </w:pPr>
    </w:p>
    <w:p w:rsidR="007575B3" w:rsidRDefault="007575B3">
      <w:pPr>
        <w:pStyle w:val="ListParagraph"/>
        <w:jc w:val="center"/>
        <w:rPr>
          <w:b/>
          <w:i/>
          <w:sz w:val="28"/>
          <w:szCs w:val="28"/>
        </w:rPr>
      </w:pPr>
    </w:p>
    <w:p w:rsidR="002E56C0" w:rsidRPr="006E053B" w:rsidRDefault="002E56C0">
      <w:pPr>
        <w:pStyle w:val="ListParagraph"/>
        <w:jc w:val="center"/>
        <w:rPr>
          <w:b/>
          <w:i/>
          <w:sz w:val="28"/>
          <w:szCs w:val="28"/>
        </w:rPr>
      </w:pPr>
    </w:p>
    <w:sectPr w:rsidR="002E56C0" w:rsidRPr="006E053B" w:rsidSect="0099328A">
      <w:footerReference w:type="default" r:id="rId14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18" w:rsidRDefault="00834318" w:rsidP="00733D79">
      <w:pPr>
        <w:spacing w:after="0" w:line="240" w:lineRule="auto"/>
      </w:pPr>
      <w:r>
        <w:separator/>
      </w:r>
    </w:p>
  </w:endnote>
  <w:endnote w:type="continuationSeparator" w:id="0">
    <w:p w:rsidR="00834318" w:rsidRDefault="00834318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318" w:rsidRDefault="0083431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2/5/2018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99328A">
      <w:fldChar w:fldCharType="begin"/>
    </w:r>
    <w:r w:rsidR="0099328A">
      <w:instrText xml:space="preserve"> PAGE   \* MERGEFORMAT </w:instrText>
    </w:r>
    <w:r w:rsidR="0099328A">
      <w:fldChar w:fldCharType="separate"/>
    </w:r>
    <w:r w:rsidR="0099328A" w:rsidRPr="0099328A">
      <w:rPr>
        <w:rFonts w:asciiTheme="majorHAnsi" w:hAnsiTheme="majorHAnsi"/>
        <w:noProof/>
      </w:rPr>
      <w:t>2</w:t>
    </w:r>
    <w:r w:rsidR="0099328A">
      <w:rPr>
        <w:rFonts w:asciiTheme="majorHAnsi" w:hAnsiTheme="majorHAnsi"/>
        <w:noProof/>
      </w:rPr>
      <w:fldChar w:fldCharType="end"/>
    </w:r>
  </w:p>
  <w:p w:rsidR="00834318" w:rsidRDefault="008343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18" w:rsidRDefault="00834318" w:rsidP="00733D79">
      <w:pPr>
        <w:spacing w:after="0" w:line="240" w:lineRule="auto"/>
      </w:pPr>
      <w:r>
        <w:separator/>
      </w:r>
    </w:p>
  </w:footnote>
  <w:footnote w:type="continuationSeparator" w:id="0">
    <w:p w:rsidR="00834318" w:rsidRDefault="00834318" w:rsidP="00733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E47"/>
    <w:rsid w:val="000048D3"/>
    <w:rsid w:val="00017A1E"/>
    <w:rsid w:val="00046E10"/>
    <w:rsid w:val="0013526C"/>
    <w:rsid w:val="001F5988"/>
    <w:rsid w:val="00234D6B"/>
    <w:rsid w:val="00263C00"/>
    <w:rsid w:val="00265997"/>
    <w:rsid w:val="00265DB1"/>
    <w:rsid w:val="002E56C0"/>
    <w:rsid w:val="00315166"/>
    <w:rsid w:val="00390214"/>
    <w:rsid w:val="003E2EE3"/>
    <w:rsid w:val="003E33A3"/>
    <w:rsid w:val="004043F6"/>
    <w:rsid w:val="004E1511"/>
    <w:rsid w:val="00591E6F"/>
    <w:rsid w:val="00643785"/>
    <w:rsid w:val="00646DCF"/>
    <w:rsid w:val="006A7C4D"/>
    <w:rsid w:val="006E053B"/>
    <w:rsid w:val="006F0710"/>
    <w:rsid w:val="006F2365"/>
    <w:rsid w:val="00733D79"/>
    <w:rsid w:val="007575B3"/>
    <w:rsid w:val="00816E44"/>
    <w:rsid w:val="00834318"/>
    <w:rsid w:val="0084073D"/>
    <w:rsid w:val="0087332F"/>
    <w:rsid w:val="008F2147"/>
    <w:rsid w:val="00947F1D"/>
    <w:rsid w:val="0099328A"/>
    <w:rsid w:val="00A24A37"/>
    <w:rsid w:val="00B47ED8"/>
    <w:rsid w:val="00BA778F"/>
    <w:rsid w:val="00BB4ED8"/>
    <w:rsid w:val="00BE285F"/>
    <w:rsid w:val="00C3229C"/>
    <w:rsid w:val="00CD08FB"/>
    <w:rsid w:val="00CD3B72"/>
    <w:rsid w:val="00CE31F3"/>
    <w:rsid w:val="00D85B45"/>
    <w:rsid w:val="00DC0E9C"/>
    <w:rsid w:val="00DD079B"/>
    <w:rsid w:val="00DE3E0B"/>
    <w:rsid w:val="00E721D3"/>
    <w:rsid w:val="00EE73D9"/>
    <w:rsid w:val="00FD0E47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feTCap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43384-54A5-475C-B9EA-758D68F4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Dennis Charette</cp:lastModifiedBy>
  <cp:revision>17</cp:revision>
  <cp:lastPrinted>2018-02-06T13:22:00Z</cp:lastPrinted>
  <dcterms:created xsi:type="dcterms:W3CDTF">2018-02-05T14:17:00Z</dcterms:created>
  <dcterms:modified xsi:type="dcterms:W3CDTF">2019-04-04T17:24:00Z</dcterms:modified>
</cp:coreProperties>
</file>